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CA7" w:rsidRDefault="00B3527A">
      <w:pPr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>
        <w:rPr>
          <w:rFonts w:ascii="宋体" w:hAnsi="宋体" w:cs="宋体"/>
          <w:b/>
          <w:color w:val="000000"/>
          <w:sz w:val="30"/>
        </w:rPr>
        <w:t>2025</w:t>
      </w:r>
      <w:r>
        <w:rPr>
          <w:rFonts w:ascii="宋体" w:hAnsi="宋体" w:cs="宋体"/>
          <w:b/>
          <w:color w:val="000000"/>
          <w:sz w:val="30"/>
        </w:rPr>
        <w:t>年陕西省中考道德与法治真题</w:t>
      </w:r>
      <w:r w:rsidR="00932E22">
        <w:rPr>
          <w:rFonts w:ascii="宋体" w:hAnsi="宋体" w:cs="宋体" w:hint="eastAsia"/>
          <w:b/>
          <w:color w:val="000000"/>
          <w:sz w:val="30"/>
        </w:rPr>
        <w:t xml:space="preserve"> </w:t>
      </w:r>
      <w:bookmarkStart w:id="0" w:name="_GoBack"/>
      <w:bookmarkEnd w:id="0"/>
    </w:p>
    <w:p w:rsidR="000E5CA7" w:rsidRDefault="00B3527A">
      <w:pPr>
        <w:jc w:val="center"/>
        <w:textAlignment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学校</w:t>
      </w:r>
      <w:r>
        <w:rPr>
          <w:rFonts w:ascii="Calibri" w:eastAsia="Calibri" w:hAnsi="Calibri" w:cs="Calibri"/>
          <w:color w:val="000000"/>
        </w:rPr>
        <w:t>:___________</w:t>
      </w:r>
      <w:r>
        <w:rPr>
          <w:rFonts w:ascii="Calibri" w:eastAsia="Calibri" w:hAnsi="Calibri" w:cs="Calibri"/>
          <w:color w:val="000000"/>
        </w:rPr>
        <w:t>姓名：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班级：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Calibri" w:eastAsia="Calibri" w:hAnsi="Calibri" w:cs="Calibri"/>
          <w:color w:val="000000"/>
        </w:rPr>
        <w:t>考号：</w:t>
      </w:r>
      <w:r>
        <w:rPr>
          <w:rFonts w:ascii="Calibri" w:eastAsia="Calibri" w:hAnsi="Calibri" w:cs="Calibri"/>
          <w:color w:val="000000"/>
        </w:rPr>
        <w:t>___________</w:t>
      </w:r>
    </w:p>
    <w:p w:rsidR="000E5CA7" w:rsidRDefault="000E5CA7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0E5CA7" w:rsidRDefault="00B3527A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:rsidR="000E5CA7" w:rsidRDefault="00B3527A">
      <w:pPr>
        <w:spacing w:line="360" w:lineRule="auto"/>
        <w:jc w:val="left"/>
        <w:textAlignment w:val="center"/>
      </w:pPr>
      <w:r>
        <w:t>1</w:t>
      </w:r>
      <w:r>
        <w:t>．</w:t>
      </w:r>
      <w:r>
        <w:t>2024</w:t>
      </w:r>
      <w:r>
        <w:t>年</w:t>
      </w:r>
      <w:r>
        <w:t>7</w:t>
      </w:r>
      <w:r>
        <w:t>月</w:t>
      </w:r>
      <w:r>
        <w:t>15</w:t>
      </w:r>
      <w:r>
        <w:t>日至</w:t>
      </w:r>
      <w:r>
        <w:t>18</w:t>
      </w:r>
      <w:r>
        <w:t>日，中国共产党第二十届中央委员会第三次全体会议在北京举行，全会审议通过了《中共中央关于进一步全面深化改革、推进中国式现代化的决定》。这次全会（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高度评价了新时代以来，全面深化改革的成功实践和伟大成就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在推进中国式现代化新征程上，为改革开放矗立了新的里程碑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首次提出全面建成社会主义现代化强国总的战略安排分两步走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向国内外释放了我们党坚定不移高举改革开放旗帜的强烈信号</w:t>
      </w:r>
    </w:p>
    <w:p w:rsidR="000E5CA7" w:rsidRDefault="00B3527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①②③</w:t>
      </w:r>
      <w:r>
        <w:tab/>
        <w:t>B</w:t>
      </w:r>
      <w:r>
        <w:t>．</w:t>
      </w:r>
      <w:r>
        <w:t>①②④</w:t>
      </w:r>
      <w:r>
        <w:tab/>
        <w:t>C</w:t>
      </w:r>
      <w:r>
        <w:t>．</w:t>
      </w:r>
      <w:r>
        <w:t>①③④</w:t>
      </w:r>
      <w:r>
        <w:tab/>
        <w:t>D</w:t>
      </w:r>
      <w:r>
        <w:t>．</w:t>
      </w:r>
      <w:r>
        <w:t>②③④</w:t>
      </w:r>
    </w:p>
    <w:p w:rsidR="000E5CA7" w:rsidRDefault="00B3527A">
      <w:pPr>
        <w:spacing w:line="360" w:lineRule="auto"/>
        <w:jc w:val="left"/>
        <w:textAlignment w:val="center"/>
      </w:pPr>
      <w:r>
        <w:t>2</w:t>
      </w:r>
      <w:r>
        <w:t>．他是一位享有崇高威望的卓越领导人，是党的第二代中央领导集体的核心，是中国社会主义改革开放和现代化建设的总设计师，是中国特色社会主义道路的开创者</w:t>
      </w:r>
      <w:r>
        <w:t>……</w:t>
      </w:r>
      <w:r>
        <w:t>为纪念这位伟人诞辰</w:t>
      </w:r>
      <w:r>
        <w:t>120</w:t>
      </w:r>
      <w:r>
        <w:t>周年，中共中央于</w:t>
      </w:r>
      <w:r>
        <w:t>2024</w:t>
      </w:r>
      <w:r>
        <w:t>年</w:t>
      </w:r>
      <w:r>
        <w:t>8</w:t>
      </w:r>
      <w:r>
        <w:t>月</w:t>
      </w:r>
      <w:r>
        <w:t>22</w:t>
      </w:r>
      <w:r>
        <w:t>日举行座谈会。这位伟人是（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E5CA7" w:rsidRDefault="00B3527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．毛泽东</w:t>
      </w:r>
      <w:r>
        <w:tab/>
        <w:t>B</w:t>
      </w:r>
      <w:r>
        <w:t>．周恩来</w:t>
      </w:r>
      <w:r>
        <w:tab/>
        <w:t>C</w:t>
      </w:r>
      <w:r>
        <w:t>．朱德</w:t>
      </w:r>
      <w:r>
        <w:tab/>
        <w:t>D</w:t>
      </w:r>
      <w:r>
        <w:t>．邓小平</w:t>
      </w:r>
    </w:p>
    <w:p w:rsidR="000E5CA7" w:rsidRDefault="00B3527A">
      <w:pPr>
        <w:spacing w:line="360" w:lineRule="auto"/>
        <w:jc w:val="left"/>
        <w:textAlignment w:val="center"/>
      </w:pPr>
      <w:r>
        <w:t>3</w:t>
      </w:r>
      <w:r>
        <w:t>．一年来，习近平主席以全球视野和时代担当，引领中国外交稳</w:t>
      </w:r>
      <w:r>
        <w:t>健前行，元首外交取得丰硕成果。下面不属于这一成果的是（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E5CA7" w:rsidRDefault="00B3527A">
      <w:pPr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2024</w:t>
      </w:r>
      <w:r>
        <w:t>年</w:t>
      </w:r>
      <w:r>
        <w:t>9</w:t>
      </w:r>
      <w:r>
        <w:t>月</w:t>
      </w:r>
      <w:r>
        <w:t>5</w:t>
      </w:r>
      <w:r>
        <w:t>日，国家主席习近平出席中非合作论坛北京峰会开幕式，并发表主旨讲话。</w:t>
      </w:r>
    </w:p>
    <w:p w:rsidR="000E5CA7" w:rsidRDefault="00B3527A">
      <w:pPr>
        <w:spacing w:line="360" w:lineRule="auto"/>
        <w:ind w:left="300"/>
        <w:jc w:val="left"/>
        <w:textAlignment w:val="center"/>
      </w:pPr>
      <w:r>
        <w:t>B</w:t>
      </w:r>
      <w:r>
        <w:t>．</w:t>
      </w:r>
      <w:r>
        <w:t>2024</w:t>
      </w:r>
      <w:r>
        <w:t>年</w:t>
      </w:r>
      <w:r>
        <w:t>11</w:t>
      </w:r>
      <w:r>
        <w:t>月</w:t>
      </w:r>
      <w:r>
        <w:t>18</w:t>
      </w:r>
      <w:r>
        <w:t>日，国家主席习近平出席二十国集团领导人第十九次峰会，并发表重要讲话。</w:t>
      </w:r>
    </w:p>
    <w:p w:rsidR="000E5CA7" w:rsidRDefault="00B3527A">
      <w:pPr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t>2025</w:t>
      </w:r>
      <w:r>
        <w:t>年</w:t>
      </w:r>
      <w:r>
        <w:t>4</w:t>
      </w:r>
      <w:r>
        <w:t>月</w:t>
      </w:r>
      <w:r>
        <w:t>8</w:t>
      </w:r>
      <w:r>
        <w:t>日至</w:t>
      </w:r>
      <w:r>
        <w:t>9</w:t>
      </w:r>
      <w:r>
        <w:t>日，习近平总书记出席中央周边工作会议，并发表重要讲话。</w:t>
      </w:r>
    </w:p>
    <w:p w:rsidR="000E5CA7" w:rsidRDefault="00B3527A">
      <w:pPr>
        <w:spacing w:line="360" w:lineRule="auto"/>
        <w:ind w:left="300"/>
        <w:jc w:val="left"/>
        <w:textAlignment w:val="center"/>
      </w:pPr>
      <w:r>
        <w:t>D</w:t>
      </w:r>
      <w:r>
        <w:t>．</w:t>
      </w:r>
      <w:r>
        <w:t>2025</w:t>
      </w:r>
      <w:r>
        <w:t>年</w:t>
      </w:r>
      <w:r>
        <w:t>5</w:t>
      </w:r>
      <w:r>
        <w:t>月</w:t>
      </w:r>
      <w:r>
        <w:t>7</w:t>
      </w:r>
      <w:r>
        <w:t>日至</w:t>
      </w:r>
      <w:r>
        <w:t>10</w:t>
      </w:r>
      <w:r>
        <w:t>日，国家主席习近平对俄罗斯进行国事访问，并签署联合声明。</w:t>
      </w:r>
    </w:p>
    <w:p w:rsidR="000E5CA7" w:rsidRDefault="00B3527A">
      <w:pPr>
        <w:spacing w:line="360" w:lineRule="auto"/>
        <w:jc w:val="left"/>
        <w:textAlignment w:val="center"/>
      </w:pPr>
      <w:r>
        <w:t>4</w:t>
      </w:r>
      <w:r>
        <w:t>．古今之成大事业、大学问者，必经过三种之境界：</w:t>
      </w:r>
      <w:r>
        <w:t>“</w:t>
      </w:r>
      <w:r>
        <w:t>昨夜西风凋碧树。独上高楼，望尽天涯路</w:t>
      </w:r>
      <w:r>
        <w:t>”</w:t>
      </w:r>
      <w:r>
        <w:t>，此第一境</w:t>
      </w:r>
      <w:r>
        <w:t>也。</w:t>
      </w:r>
      <w:r>
        <w:t>“</w:t>
      </w:r>
      <w:r>
        <w:t>衣带渐宽终不悔，为伊消得人憔悴</w:t>
      </w:r>
      <w:r>
        <w:t>”</w:t>
      </w:r>
      <w:r>
        <w:t>，此第二境也。</w:t>
      </w:r>
      <w:r>
        <w:t>“</w:t>
      </w:r>
      <w:r>
        <w:t>众里寻他千百度，蓦然回首，那人却在灯火阑珊处</w:t>
      </w:r>
      <w:r>
        <w:t>”</w:t>
      </w:r>
      <w:r>
        <w:t>，此第三境也。国学大师王国维的这段话告诉我们，学习应该（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目标明确，常立大志</w:t>
      </w:r>
      <w:r>
        <w:rPr>
          <w:rFonts w:eastAsia="Times New Roman"/>
          <w:kern w:val="0"/>
          <w:sz w:val="24"/>
          <w:szCs w:val="24"/>
        </w:rPr>
        <w:t>      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勤奋努力，刻苦钻研</w:t>
      </w:r>
    </w:p>
    <w:p w:rsidR="000E5CA7" w:rsidRDefault="00B3527A">
      <w:pPr>
        <w:spacing w:line="360" w:lineRule="auto"/>
        <w:jc w:val="left"/>
        <w:textAlignment w:val="center"/>
      </w:pPr>
      <w:r>
        <w:lastRenderedPageBreak/>
        <w:t>③</w:t>
      </w:r>
      <w:r>
        <w:t>善于思考、勇于求索</w:t>
      </w:r>
      <w:r>
        <w:rPr>
          <w:rFonts w:eastAsia="Times New Roman"/>
          <w:kern w:val="0"/>
          <w:sz w:val="24"/>
          <w:szCs w:val="24"/>
        </w:rPr>
        <w:t>      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保持兴趣，互帮互助</w:t>
      </w:r>
    </w:p>
    <w:p w:rsidR="000E5CA7" w:rsidRDefault="00B3527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③④</w:t>
      </w:r>
      <w:r>
        <w:tab/>
        <w:t>C</w:t>
      </w:r>
      <w:r>
        <w:t>．</w:t>
      </w:r>
      <w:r>
        <w:t>②③</w:t>
      </w:r>
      <w:r>
        <w:tab/>
        <w:t>D</w:t>
      </w:r>
      <w:r>
        <w:t>．</w:t>
      </w:r>
      <w:r>
        <w:t>①④</w:t>
      </w:r>
    </w:p>
    <w:p w:rsidR="000E5CA7" w:rsidRDefault="00B3527A">
      <w:pPr>
        <w:spacing w:line="360" w:lineRule="auto"/>
        <w:jc w:val="left"/>
        <w:textAlignment w:val="center"/>
      </w:pPr>
      <w:r>
        <w:t>5</w:t>
      </w:r>
      <w:r>
        <w:t>．下图漫画《压力？动力？》给我们的启示是（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E5CA7" w:rsidRDefault="00B3527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467100" cy="2209800"/>
            <wp:effectExtent l="0" t="0" r="0" b="0"/>
            <wp:docPr id="100003" name="图片 100003" descr="@@@f3dc2323-39f3-4e82-ad5e-46a4f4ead0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f3dc2323-39f3-4e82-ad5e-46a4f4ead02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生活难免有困难，困难无处不在</w:t>
      </w:r>
      <w:r>
        <w:rPr>
          <w:rFonts w:eastAsia="Times New Roman"/>
          <w:kern w:val="0"/>
          <w:sz w:val="24"/>
          <w:szCs w:val="24"/>
        </w:rPr>
        <w:t>      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面对同样的困难，关键在于态度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战胜困难，能够增强生命的韧性</w:t>
      </w:r>
      <w:r>
        <w:rPr>
          <w:rFonts w:eastAsia="Times New Roman"/>
          <w:kern w:val="0"/>
          <w:sz w:val="24"/>
          <w:szCs w:val="24"/>
        </w:rPr>
        <w:t>      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应把困难当垫脚石，助力我成长</w:t>
      </w:r>
    </w:p>
    <w:p w:rsidR="000E5CA7" w:rsidRDefault="00B3527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③④</w:t>
      </w:r>
      <w:r>
        <w:tab/>
        <w:t>C</w:t>
      </w:r>
      <w:r>
        <w:t>．</w:t>
      </w:r>
      <w:r>
        <w:t>②④</w:t>
      </w:r>
      <w:r>
        <w:tab/>
        <w:t>D</w:t>
      </w:r>
      <w:r>
        <w:t>．</w:t>
      </w:r>
      <w:r>
        <w:t>①③</w:t>
      </w:r>
    </w:p>
    <w:p w:rsidR="000E5CA7" w:rsidRDefault="00B3527A">
      <w:pPr>
        <w:spacing w:line="360" w:lineRule="auto"/>
        <w:jc w:val="left"/>
        <w:textAlignment w:val="center"/>
      </w:pPr>
      <w:r>
        <w:t>6</w:t>
      </w:r>
      <w:r>
        <w:t>．近年来，</w:t>
      </w:r>
      <w:r>
        <w:t>“</w:t>
      </w:r>
      <w:r>
        <w:t>被直播</w:t>
      </w:r>
      <w:r>
        <w:t>”</w:t>
      </w:r>
      <w:r>
        <w:t>引发的投诉和法律纠纷呈上升趋势。有些商家在直播时，未征得被拍摄者同意，将其暴露在公众面前。对此，小秦和同学们发表了以下看法，你认为正确的是（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小秦：直播者的行为侵犯了公民的人格尊严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小兰：被直播者只能通过诉讼维护合法权益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小升：网络运营商应加强对直播行为的监管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小园：各级政府应该制定法律引导直播行为</w:t>
      </w:r>
    </w:p>
    <w:p w:rsidR="000E5CA7" w:rsidRDefault="00B3527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①③</w:t>
      </w:r>
      <w:r>
        <w:tab/>
        <w:t>B</w:t>
      </w:r>
      <w:r>
        <w:t>．</w:t>
      </w:r>
      <w:r>
        <w:t>①②</w:t>
      </w:r>
      <w:r>
        <w:tab/>
        <w:t>C</w:t>
      </w:r>
      <w:r>
        <w:t>．</w:t>
      </w:r>
      <w:r>
        <w:t>②④</w:t>
      </w:r>
      <w:r>
        <w:tab/>
        <w:t>D</w:t>
      </w:r>
      <w:r>
        <w:t>．</w:t>
      </w:r>
      <w:r>
        <w:t>③④</w:t>
      </w:r>
    </w:p>
    <w:p w:rsidR="000E5CA7" w:rsidRDefault="00B3527A">
      <w:pPr>
        <w:spacing w:line="360" w:lineRule="auto"/>
        <w:jc w:val="left"/>
        <w:textAlignment w:val="center"/>
      </w:pPr>
      <w:r>
        <w:t>7</w:t>
      </w:r>
      <w:r>
        <w:t>．一个小板凳，拉近了警民距离；一席家常话，化解了群众纠纷；</w:t>
      </w:r>
      <w:r>
        <w:t>一次次唠嗑，传播了法律知识</w:t>
      </w:r>
      <w:r>
        <w:t>……</w:t>
      </w:r>
      <w:r>
        <w:t>这是陕西公安推广</w:t>
      </w:r>
      <w:r>
        <w:t>“</w:t>
      </w:r>
      <w:r>
        <w:t>板凳警务</w:t>
      </w:r>
      <w:r>
        <w:t>”</w:t>
      </w:r>
      <w:r>
        <w:t>的缩影。这种方式（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展现了监察机关的良好形象、提升了政府公信力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增强了群众民主参与意识，提高了基层自治能力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拓宽了化解矛盾的路径，体现了警察为民的情怀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融洽了邻里之间的关系，促进了社会和谐与稳定</w:t>
      </w:r>
    </w:p>
    <w:p w:rsidR="000E5CA7" w:rsidRDefault="00B3527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lastRenderedPageBreak/>
        <w:t>A</w:t>
      </w:r>
      <w:r>
        <w:t>．</w:t>
      </w:r>
      <w:r>
        <w:t>①②</w:t>
      </w:r>
      <w:r>
        <w:tab/>
        <w:t>B</w:t>
      </w:r>
      <w:r>
        <w:t>．</w:t>
      </w:r>
      <w:r>
        <w:t>②③</w:t>
      </w:r>
      <w:r>
        <w:tab/>
        <w:t>C</w:t>
      </w:r>
      <w:r>
        <w:t>．</w:t>
      </w:r>
      <w:r>
        <w:t>①④</w:t>
      </w:r>
      <w:r>
        <w:tab/>
        <w:t>D</w:t>
      </w:r>
      <w:r>
        <w:t>．</w:t>
      </w:r>
      <w:r>
        <w:t>③④</w:t>
      </w:r>
    </w:p>
    <w:p w:rsidR="000E5CA7" w:rsidRDefault="00B3527A">
      <w:pPr>
        <w:spacing w:line="360" w:lineRule="auto"/>
        <w:ind w:firstLine="560"/>
        <w:jc w:val="left"/>
        <w:textAlignment w:val="center"/>
      </w:pPr>
      <w:r>
        <w:t>2024</w:t>
      </w:r>
      <w:r>
        <w:rPr>
          <w:rFonts w:ascii="楷体" w:eastAsia="楷体" w:hAnsi="楷体" w:cs="楷体"/>
        </w:rPr>
        <w:t>年</w:t>
      </w:r>
      <w:r>
        <w:t>12</w:t>
      </w:r>
      <w:r>
        <w:rPr>
          <w:rFonts w:ascii="楷体" w:eastAsia="楷体" w:hAnsi="楷体" w:cs="楷体"/>
        </w:rPr>
        <w:t>月</w:t>
      </w:r>
      <w:r>
        <w:t>1</w:t>
      </w:r>
      <w:r>
        <w:rPr>
          <w:rFonts w:ascii="楷体" w:eastAsia="楷体" w:hAnsi="楷体" w:cs="楷体"/>
        </w:rPr>
        <w:t>日，陕西省宪法宣传周启动仪式在西安举行。各中小学校开展了丰富多样的宪法宣传主题活动。完成下面小题。</w:t>
      </w:r>
    </w:p>
    <w:p w:rsidR="000E5CA7" w:rsidRDefault="00B3527A">
      <w:pPr>
        <w:spacing w:line="360" w:lineRule="auto"/>
        <w:jc w:val="left"/>
        <w:textAlignment w:val="center"/>
      </w:pPr>
      <w:r>
        <w:t>8</w:t>
      </w:r>
      <w:r>
        <w:t>．国家宪法日当天、小秦所在学校开展了</w:t>
      </w:r>
      <w:r>
        <w:t>“</w:t>
      </w:r>
      <w:r>
        <w:t>我与宪法</w:t>
      </w:r>
      <w:r>
        <w:t>”</w:t>
      </w:r>
      <w:r>
        <w:t>主题班会。下面同学发言正确的是（</w:t>
      </w:r>
      <w:r>
        <w:rPr>
          <w:rFonts w:eastAsia="Times New Roman"/>
          <w:kern w:val="0"/>
          <w:sz w:val="24"/>
          <w:szCs w:val="24"/>
        </w:rPr>
        <w:t> </w:t>
      </w:r>
      <w:r>
        <w:rPr>
          <w:rFonts w:eastAsia="Times New Roman"/>
          <w:kern w:val="0"/>
          <w:sz w:val="24"/>
          <w:szCs w:val="24"/>
        </w:rPr>
        <w:t>  </w:t>
      </w:r>
      <w:r>
        <w:t>）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小娜：宪法是我的</w:t>
      </w:r>
      <w:r>
        <w:t>“</w:t>
      </w:r>
      <w:r>
        <w:t>守护者</w:t>
      </w:r>
      <w:r>
        <w:t>”</w:t>
      </w:r>
      <w:r>
        <w:t>，从我呱呱坠地起，就受到宪法的呵护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小静：宪法是我的</w:t>
      </w:r>
      <w:r>
        <w:t>“</w:t>
      </w:r>
      <w:r>
        <w:t>监督员</w:t>
      </w:r>
      <w:r>
        <w:t>”</w:t>
      </w:r>
      <w:r>
        <w:t>，我享受多少权利，就应履行多少义务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小奕：宪法是我的</w:t>
      </w:r>
      <w:r>
        <w:t>“</w:t>
      </w:r>
      <w:r>
        <w:t>好导师</w:t>
      </w:r>
      <w:r>
        <w:t>”</w:t>
      </w:r>
      <w:r>
        <w:t>，日常生活中的困惑，指点迷津都靠它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小秦：宪法是我的</w:t>
      </w:r>
      <w:r>
        <w:t>“</w:t>
      </w:r>
      <w:r>
        <w:t>必修课</w:t>
      </w:r>
      <w:r>
        <w:t>”</w:t>
      </w:r>
      <w:r>
        <w:t>、我要学习宪法，认同宪法和践行宪法</w:t>
      </w:r>
    </w:p>
    <w:p w:rsidR="000E5CA7" w:rsidRDefault="00B3527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①③</w:t>
      </w:r>
      <w:r>
        <w:tab/>
        <w:t>B</w:t>
      </w:r>
      <w:r>
        <w:t>．</w:t>
      </w:r>
      <w:r>
        <w:t>①④</w:t>
      </w:r>
      <w:r>
        <w:tab/>
        <w:t>C</w:t>
      </w:r>
      <w:r>
        <w:t>．</w:t>
      </w:r>
      <w:r>
        <w:t>②③</w:t>
      </w:r>
      <w:r>
        <w:tab/>
        <w:t>D</w:t>
      </w:r>
      <w:r>
        <w:t>．</w:t>
      </w:r>
      <w:r>
        <w:t>②④</w:t>
      </w:r>
    </w:p>
    <w:p w:rsidR="000E5CA7" w:rsidRDefault="00B3527A">
      <w:pPr>
        <w:spacing w:line="360" w:lineRule="auto"/>
        <w:jc w:val="left"/>
        <w:textAlignment w:val="center"/>
      </w:pPr>
      <w:r>
        <w:t>9</w:t>
      </w:r>
      <w:r>
        <w:t>．宪法宣传周期间，一些中小学校通过开展宪法诵读、宪法知识竞赛、</w:t>
      </w:r>
      <w:r>
        <w:t>VR</w:t>
      </w:r>
      <w:r>
        <w:t>法治体验、线上宪法课等活动，为校园宪法宣传增添了一抹亮色。开展这些活动（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E5CA7" w:rsidRDefault="00B3527A">
      <w:pPr>
        <w:spacing w:line="360" w:lineRule="auto"/>
        <w:ind w:left="300"/>
        <w:jc w:val="left"/>
        <w:textAlignment w:val="center"/>
      </w:pPr>
      <w:r>
        <w:t>A</w:t>
      </w:r>
      <w:r>
        <w:t>．可以防患于未然，杜绝青少年违法犯罪</w:t>
      </w:r>
    </w:p>
    <w:p w:rsidR="000E5CA7" w:rsidRDefault="00B3527A">
      <w:pPr>
        <w:spacing w:line="360" w:lineRule="auto"/>
        <w:ind w:left="300"/>
        <w:jc w:val="left"/>
        <w:textAlignment w:val="center"/>
      </w:pPr>
      <w:r>
        <w:t>B</w:t>
      </w:r>
      <w:r>
        <w:t>．增强了普法趣味性，提高法治教育效果</w:t>
      </w:r>
    </w:p>
    <w:p w:rsidR="000E5CA7" w:rsidRDefault="00B3527A">
      <w:pPr>
        <w:spacing w:line="360" w:lineRule="auto"/>
        <w:ind w:left="300"/>
        <w:jc w:val="left"/>
        <w:textAlignment w:val="center"/>
      </w:pPr>
      <w:r>
        <w:t>C</w:t>
      </w:r>
      <w:r>
        <w:t>．完善了宪法监督制度，保障了宪法实施</w:t>
      </w:r>
    </w:p>
    <w:p w:rsidR="000E5CA7" w:rsidRDefault="00B3527A">
      <w:pPr>
        <w:spacing w:line="360" w:lineRule="auto"/>
        <w:ind w:left="300"/>
        <w:jc w:val="left"/>
        <w:textAlignment w:val="center"/>
      </w:pPr>
      <w:r>
        <w:t>D</w:t>
      </w:r>
      <w:r>
        <w:t>．全方位筑牢了未成年人保护的法治堤坝</w:t>
      </w:r>
    </w:p>
    <w:p w:rsidR="000E5CA7" w:rsidRDefault="000E5CA7">
      <w:pPr>
        <w:spacing w:line="360" w:lineRule="auto"/>
        <w:ind w:left="300"/>
        <w:jc w:val="left"/>
        <w:textAlignment w:val="center"/>
      </w:pPr>
    </w:p>
    <w:p w:rsidR="000E5CA7" w:rsidRDefault="00B3527A">
      <w:pPr>
        <w:spacing w:line="360" w:lineRule="auto"/>
        <w:jc w:val="left"/>
        <w:textAlignment w:val="center"/>
      </w:pPr>
      <w:r>
        <w:t>10</w:t>
      </w:r>
      <w:r>
        <w:t>．习近平总书记指出，对任何人，凡是需要追责的，必须一追到底，决不能让制度规定成为</w:t>
      </w:r>
      <w:r>
        <w:t>“</w:t>
      </w:r>
      <w:r>
        <w:t>没有牙齿的老虎</w:t>
      </w:r>
      <w:r>
        <w:t>”</w:t>
      </w:r>
      <w:r>
        <w:t>。这表明（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E5CA7" w:rsidRDefault="00B3527A">
      <w:pPr>
        <w:spacing w:line="360" w:lineRule="auto"/>
        <w:ind w:left="380"/>
        <w:jc w:val="left"/>
        <w:textAlignment w:val="center"/>
      </w:pPr>
      <w:r>
        <w:t>A</w:t>
      </w:r>
      <w:r>
        <w:t>．法无授权不可为、维护权利守程序</w:t>
      </w:r>
    </w:p>
    <w:p w:rsidR="000E5CA7" w:rsidRDefault="00B3527A">
      <w:pPr>
        <w:spacing w:line="360" w:lineRule="auto"/>
        <w:ind w:left="380"/>
        <w:jc w:val="left"/>
        <w:textAlignment w:val="center"/>
      </w:pPr>
      <w:r>
        <w:t>B</w:t>
      </w:r>
      <w:r>
        <w:t>．科学立法不能停、法律体系必完善</w:t>
      </w:r>
    </w:p>
    <w:p w:rsidR="000E5CA7" w:rsidRDefault="00B3527A">
      <w:pPr>
        <w:spacing w:line="360" w:lineRule="auto"/>
        <w:ind w:left="380"/>
        <w:jc w:val="left"/>
        <w:textAlignment w:val="center"/>
      </w:pPr>
      <w:r>
        <w:t>C</w:t>
      </w:r>
      <w:r>
        <w:t>．法律生命在实施，履职不力必刑罚</w:t>
      </w:r>
    </w:p>
    <w:p w:rsidR="000E5CA7" w:rsidRDefault="00B3527A">
      <w:pPr>
        <w:spacing w:line="360" w:lineRule="auto"/>
        <w:ind w:left="380"/>
        <w:jc w:val="left"/>
        <w:textAlignment w:val="center"/>
      </w:pPr>
      <w:r>
        <w:t>D</w:t>
      </w:r>
      <w:r>
        <w:t>．法律权威要维护，违反法律必担责</w:t>
      </w:r>
    </w:p>
    <w:p w:rsidR="000E5CA7" w:rsidRDefault="00B3527A">
      <w:pPr>
        <w:spacing w:line="360" w:lineRule="auto"/>
        <w:jc w:val="left"/>
        <w:textAlignment w:val="center"/>
      </w:pPr>
      <w:r>
        <w:t>11</w:t>
      </w:r>
      <w:r>
        <w:t>．</w:t>
      </w:r>
      <w:r>
        <w:t>2025</w:t>
      </w:r>
      <w:r>
        <w:t>年</w:t>
      </w:r>
      <w:r>
        <w:t>4</w:t>
      </w:r>
      <w:r>
        <w:t>月</w:t>
      </w:r>
      <w:r>
        <w:t>15</w:t>
      </w:r>
      <w:r>
        <w:t>日是第十个全民国家安全教育日，为此，小秦所在学校开展板报设计比赛。你认为以下主题合适的是（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600"/>
        <w:gridCol w:w="2760"/>
      </w:tblGrid>
      <w:tr w:rsidR="000E5C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t>①</w:t>
            </w:r>
            <w:r>
              <w:t>安而不忘危，存而不忘亡。</w:t>
            </w:r>
          </w:p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t>——</w:t>
            </w:r>
            <w:r>
              <w:t>增强危机意识和防范意识。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t>②</w:t>
            </w:r>
            <w:r>
              <w:t>亲仁善邻，国之宝也。</w:t>
            </w:r>
          </w:p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t>——</w:t>
            </w:r>
            <w:r>
              <w:t>睦邻友好，守望相助。</w:t>
            </w:r>
          </w:p>
        </w:tc>
      </w:tr>
      <w:tr w:rsidR="000E5C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t>③</w:t>
            </w:r>
            <w:r>
              <w:t>独学而无友，则孤陋而寡闻。</w:t>
            </w:r>
          </w:p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t>——</w:t>
            </w:r>
            <w:r>
              <w:t>学会合作学习，避免见识浅薄。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t>④</w:t>
            </w:r>
            <w:r>
              <w:t>物之不齐，物之情也。</w:t>
            </w:r>
          </w:p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t>——</w:t>
            </w:r>
            <w:r>
              <w:t>天下万物各有特点。</w:t>
            </w:r>
          </w:p>
        </w:tc>
      </w:tr>
    </w:tbl>
    <w:p w:rsidR="000E5CA7" w:rsidRDefault="00B3527A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②④</w:t>
      </w:r>
      <w:r>
        <w:tab/>
        <w:t>C</w:t>
      </w:r>
      <w:r>
        <w:t>．</w:t>
      </w:r>
      <w:r>
        <w:t>③④</w:t>
      </w:r>
      <w:r>
        <w:tab/>
        <w:t>D</w:t>
      </w:r>
      <w:r>
        <w:t>．</w:t>
      </w:r>
      <w:r>
        <w:t>①③</w:t>
      </w:r>
    </w:p>
    <w:p w:rsidR="000E5CA7" w:rsidRDefault="00B3527A">
      <w:pPr>
        <w:spacing w:line="360" w:lineRule="auto"/>
        <w:jc w:val="left"/>
        <w:textAlignment w:val="center"/>
      </w:pPr>
      <w:r>
        <w:lastRenderedPageBreak/>
        <w:t>12</w:t>
      </w:r>
      <w:r>
        <w:t>．</w:t>
      </w:r>
      <w:r>
        <w:t>2025</w:t>
      </w:r>
      <w:r>
        <w:t>年</w:t>
      </w:r>
      <w:r>
        <w:t>4</w:t>
      </w:r>
      <w:r>
        <w:t>月</w:t>
      </w:r>
      <w:r>
        <w:t>30</w:t>
      </w:r>
      <w:r>
        <w:t>日，十四届全国人大常委会第十五次会议表决通过了《中华人民共和国民营经济促进法》，这是我国第一部专门关于民营经济发展的基础性法律。该法的出台（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确认了民营经济的主导地位</w:t>
      </w:r>
      <w:r>
        <w:rPr>
          <w:rFonts w:eastAsia="Times New Roman"/>
          <w:kern w:val="0"/>
          <w:sz w:val="24"/>
          <w:szCs w:val="24"/>
        </w:rPr>
        <w:t>           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为民营经济发展提供了法律依据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优化了民营经济的发展环境</w:t>
      </w:r>
      <w:r>
        <w:rPr>
          <w:rFonts w:eastAsia="Times New Roman"/>
          <w:kern w:val="0"/>
          <w:sz w:val="24"/>
          <w:szCs w:val="24"/>
        </w:rPr>
        <w:t>          </w:t>
      </w:r>
    </w:p>
    <w:p w:rsidR="000E5CA7" w:rsidRDefault="00B3527A">
      <w:pPr>
        <w:spacing w:line="360" w:lineRule="auto"/>
        <w:jc w:val="left"/>
        <w:textAlignment w:val="center"/>
      </w:pPr>
      <w:r>
        <w:t xml:space="preserve"> ④</w:t>
      </w:r>
      <w:r>
        <w:t>根除了民营经济的违法违规行为</w:t>
      </w:r>
    </w:p>
    <w:p w:rsidR="000E5CA7" w:rsidRDefault="00B3527A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②③</w:t>
      </w:r>
      <w:r>
        <w:tab/>
        <w:t>C</w:t>
      </w:r>
      <w:r>
        <w:t>．</w:t>
      </w:r>
      <w:r>
        <w:t>③④</w:t>
      </w:r>
      <w:r>
        <w:tab/>
        <w:t>D</w:t>
      </w:r>
      <w:r>
        <w:t>．</w:t>
      </w:r>
      <w:r>
        <w:t>①④</w:t>
      </w:r>
    </w:p>
    <w:p w:rsidR="000E5CA7" w:rsidRDefault="00B3527A">
      <w:pPr>
        <w:spacing w:line="360" w:lineRule="auto"/>
        <w:jc w:val="left"/>
        <w:textAlignment w:val="center"/>
      </w:pPr>
      <w:r>
        <w:t>13</w:t>
      </w:r>
      <w:r>
        <w:t>．</w:t>
      </w:r>
      <w:r>
        <w:t>2024</w:t>
      </w:r>
      <w:r>
        <w:t>年陕西省各级人民法院共审结知识产权案件</w:t>
      </w:r>
      <w:r>
        <w:t>9546</w:t>
      </w:r>
      <w:r>
        <w:t>件，以公正的裁判为创新松绑、为企业加油、为创造助力。这表明（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弘扬创新精神是每个企业的社会责任</w:t>
      </w:r>
      <w:r>
        <w:rPr>
          <w:rFonts w:eastAsia="Times New Roman"/>
          <w:kern w:val="0"/>
          <w:sz w:val="24"/>
          <w:szCs w:val="24"/>
        </w:rPr>
        <w:t>      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保护知识产权就是尊重创造和保护创新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人民法院应依法独立公正行使检察权</w:t>
      </w:r>
      <w:r>
        <w:rPr>
          <w:rFonts w:eastAsia="Times New Roman"/>
          <w:kern w:val="0"/>
          <w:sz w:val="24"/>
          <w:szCs w:val="24"/>
        </w:rPr>
        <w:t>     </w:t>
      </w:r>
    </w:p>
    <w:p w:rsidR="000E5CA7" w:rsidRDefault="00B3527A">
      <w:pPr>
        <w:spacing w:line="360" w:lineRule="auto"/>
        <w:jc w:val="left"/>
        <w:textAlignment w:val="center"/>
      </w:pPr>
      <w:r>
        <w:t xml:space="preserve"> ④</w:t>
      </w:r>
      <w:r>
        <w:t>法治为落实创新驱动发展战略保驾护航</w:t>
      </w:r>
    </w:p>
    <w:p w:rsidR="000E5CA7" w:rsidRDefault="00B3527A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③④</w:t>
      </w:r>
      <w:r>
        <w:tab/>
        <w:t>C</w:t>
      </w:r>
      <w:r>
        <w:t>．</w:t>
      </w:r>
      <w:r>
        <w:t>①③</w:t>
      </w:r>
      <w:r>
        <w:tab/>
        <w:t>D</w:t>
      </w:r>
      <w:r>
        <w:t>．</w:t>
      </w:r>
      <w:r>
        <w:t>②④</w:t>
      </w:r>
    </w:p>
    <w:p w:rsidR="000E5CA7" w:rsidRDefault="00B3527A">
      <w:pPr>
        <w:spacing w:line="360" w:lineRule="auto"/>
        <w:jc w:val="left"/>
        <w:textAlignment w:val="center"/>
      </w:pPr>
      <w:r>
        <w:t>14</w:t>
      </w:r>
      <w:r>
        <w:t>．截至</w:t>
      </w:r>
      <w:r>
        <w:t>2025</w:t>
      </w:r>
      <w:r>
        <w:t>年</w:t>
      </w:r>
      <w:r>
        <w:t>2</w:t>
      </w:r>
      <w:r>
        <w:t>月，陕西累计创建国家级绿色工厂</w:t>
      </w:r>
      <w:r>
        <w:t>198</w:t>
      </w:r>
      <w:r>
        <w:t>家，数量位列西部地区第一；绿色工厂产值占制造业总产值比重超过</w:t>
      </w:r>
      <w:r>
        <w:t>30%</w:t>
      </w:r>
      <w:r>
        <w:t>。取得这些成绩，是因为（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E5CA7" w:rsidRDefault="00B3527A">
      <w:pPr>
        <w:spacing w:line="360" w:lineRule="auto"/>
        <w:ind w:left="380"/>
        <w:jc w:val="left"/>
        <w:textAlignment w:val="center"/>
      </w:pPr>
      <w:r>
        <w:t>A</w:t>
      </w:r>
      <w:r>
        <w:t>．我省面临着人口、资源和环境的众多问题</w:t>
      </w:r>
    </w:p>
    <w:p w:rsidR="000E5CA7" w:rsidRDefault="00B3527A">
      <w:pPr>
        <w:spacing w:line="360" w:lineRule="auto"/>
        <w:ind w:left="380"/>
        <w:jc w:val="left"/>
        <w:textAlignment w:val="center"/>
      </w:pPr>
      <w:r>
        <w:t>B</w:t>
      </w:r>
      <w:r>
        <w:t>．我们树立了绿色生活理念，践行低碳行动</w:t>
      </w:r>
    </w:p>
    <w:p w:rsidR="000E5CA7" w:rsidRDefault="00B3527A">
      <w:pPr>
        <w:spacing w:line="360" w:lineRule="auto"/>
        <w:ind w:left="380"/>
        <w:jc w:val="left"/>
        <w:textAlignment w:val="center"/>
      </w:pPr>
      <w:r>
        <w:t>C</w:t>
      </w:r>
      <w:r>
        <w:t>．我省积极落实节约资源保护环境基本国策</w:t>
      </w:r>
    </w:p>
    <w:p w:rsidR="000E5CA7" w:rsidRDefault="00B3527A">
      <w:pPr>
        <w:spacing w:line="360" w:lineRule="auto"/>
        <w:ind w:left="380"/>
        <w:jc w:val="left"/>
        <w:textAlignment w:val="center"/>
      </w:pPr>
      <w:r>
        <w:t>D</w:t>
      </w:r>
      <w:r>
        <w:t>．环境问题已成为制约经济发展的重要因素</w:t>
      </w:r>
    </w:p>
    <w:p w:rsidR="000E5CA7" w:rsidRDefault="00B3527A">
      <w:pPr>
        <w:spacing w:line="360" w:lineRule="auto"/>
        <w:jc w:val="left"/>
        <w:textAlignment w:val="center"/>
      </w:pPr>
      <w:r>
        <w:t>15</w:t>
      </w:r>
      <w:r>
        <w:t>．</w:t>
      </w:r>
      <w:r>
        <w:t>“90</w:t>
      </w:r>
      <w:r>
        <w:t>后</w:t>
      </w:r>
      <w:r>
        <w:t>”</w:t>
      </w:r>
      <w:r>
        <w:t>的王兴兴，凭借对科技的挚爱和拼搏精神，创造了令世界惊叹的奇迹。新时代的中国青年向世人证明，青年是推动中华民族伟大复兴的磅礴力量。这表明（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青年兴则国兴，青年强则国强</w:t>
      </w:r>
      <w:r>
        <w:rPr>
          <w:rFonts w:eastAsia="Times New Roman"/>
          <w:kern w:val="0"/>
          <w:sz w:val="24"/>
          <w:szCs w:val="24"/>
        </w:rPr>
        <w:t>        </w:t>
      </w:r>
    </w:p>
    <w:p w:rsidR="000E5CA7" w:rsidRDefault="00B3527A">
      <w:pPr>
        <w:spacing w:line="360" w:lineRule="auto"/>
        <w:jc w:val="left"/>
        <w:textAlignment w:val="center"/>
      </w:pPr>
      <w:r>
        <w:t xml:space="preserve"> ②</w:t>
      </w:r>
      <w:r>
        <w:t>角色不同，承担的责任则不同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青年一代有理想，国家有希望</w:t>
      </w:r>
      <w:r>
        <w:rPr>
          <w:rFonts w:eastAsia="Times New Roman"/>
          <w:kern w:val="0"/>
          <w:sz w:val="24"/>
          <w:szCs w:val="24"/>
        </w:rPr>
        <w:t>        </w:t>
      </w:r>
    </w:p>
    <w:p w:rsidR="000E5CA7" w:rsidRDefault="00B3527A">
      <w:pPr>
        <w:spacing w:line="360" w:lineRule="auto"/>
        <w:jc w:val="left"/>
        <w:textAlignment w:val="center"/>
      </w:pPr>
      <w:r>
        <w:t xml:space="preserve"> ④</w:t>
      </w:r>
      <w:r>
        <w:t>只有青年，才能担起复兴使命</w:t>
      </w:r>
    </w:p>
    <w:p w:rsidR="000E5CA7" w:rsidRDefault="00B3527A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①③</w:t>
      </w:r>
      <w:r>
        <w:tab/>
        <w:t>B</w:t>
      </w:r>
      <w:r>
        <w:t>．</w:t>
      </w:r>
      <w:r>
        <w:t>③④</w:t>
      </w:r>
      <w:r>
        <w:tab/>
        <w:t>C</w:t>
      </w:r>
      <w:r>
        <w:t>．</w:t>
      </w:r>
      <w:r>
        <w:t>①②</w:t>
      </w:r>
      <w:r>
        <w:tab/>
        <w:t>D</w:t>
      </w:r>
      <w:r>
        <w:t>．</w:t>
      </w:r>
      <w:r>
        <w:t>②④</w:t>
      </w:r>
    </w:p>
    <w:p w:rsidR="000E5CA7" w:rsidRDefault="000E5CA7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0E5CA7" w:rsidRDefault="00B3527A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二、分析说明题</w:t>
      </w:r>
    </w:p>
    <w:p w:rsidR="000E5CA7" w:rsidRDefault="00B3527A">
      <w:pPr>
        <w:spacing w:line="360" w:lineRule="auto"/>
        <w:jc w:val="left"/>
        <w:textAlignment w:val="center"/>
      </w:pPr>
      <w:r>
        <w:t>16</w:t>
      </w:r>
      <w:r>
        <w:t>．【相信自己】</w:t>
      </w:r>
    </w:p>
    <w:p w:rsidR="000E5CA7" w:rsidRDefault="00B3527A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lastRenderedPageBreak/>
        <w:t>自信是一种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我能行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的信念，是在思想上相信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我能行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，行动上表现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我能行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，情感上体验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我能行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。</w:t>
      </w:r>
    </w:p>
    <w:p w:rsidR="000E5CA7" w:rsidRDefault="00B3527A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三年初中生活，小秦经历过这些高光时刻：在讲台上侃侃而谈，在国旗下激情演讲，在运动场上奋力拼搏，在领奖台上神采奕奕</w:t>
      </w:r>
      <w:r>
        <w:rPr>
          <w:rFonts w:ascii="楷体" w:eastAsia="楷体" w:hAnsi="楷体" w:cs="楷体"/>
        </w:rPr>
        <w:t>……</w:t>
      </w:r>
      <w:r>
        <w:rPr>
          <w:rFonts w:ascii="楷体" w:eastAsia="楷体" w:hAnsi="楷体" w:cs="楷体"/>
        </w:rPr>
        <w:t>这都源于他骨子里的自信。</w:t>
      </w:r>
    </w:p>
    <w:p w:rsidR="000E5CA7" w:rsidRDefault="00B3527A">
      <w:pPr>
        <w:spacing w:line="360" w:lineRule="auto"/>
        <w:jc w:val="left"/>
        <w:textAlignment w:val="center"/>
      </w:pPr>
      <w:r>
        <w:t>(1)</w:t>
      </w:r>
      <w:r>
        <w:t>请结合所学知识，谈谈这一品质对我们成长的作用。</w:t>
      </w:r>
    </w:p>
    <w:p w:rsidR="000E5CA7" w:rsidRDefault="00B3527A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当前，人工智能（</w:t>
      </w:r>
      <w:r>
        <w:t>AI</w:t>
      </w:r>
      <w:r>
        <w:rPr>
          <w:rFonts w:ascii="楷体" w:eastAsia="楷体" w:hAnsi="楷体" w:cs="楷体"/>
        </w:rPr>
        <w:t>）已走进学生的学习生活。但是，有些同学却利用</w:t>
      </w:r>
      <w:r>
        <w:t>AI</w:t>
      </w:r>
      <w:r>
        <w:rPr>
          <w:rFonts w:ascii="楷体" w:eastAsia="楷体" w:hAnsi="楷体" w:cs="楷体"/>
        </w:rPr>
        <w:t>工具直接获取作业答案。作为班长的小秦，准备以</w:t>
      </w:r>
      <w:r>
        <w:rPr>
          <w:rFonts w:ascii="楷体" w:eastAsia="楷体" w:hAnsi="楷体" w:cs="楷体"/>
        </w:rPr>
        <w:t>“</w:t>
      </w:r>
      <w:r>
        <w:t>AI</w:t>
      </w:r>
      <w:r>
        <w:rPr>
          <w:rFonts w:ascii="楷体" w:eastAsia="楷体" w:hAnsi="楷体" w:cs="楷体"/>
        </w:rPr>
        <w:t>与学习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为题，做一次微讲座。</w:t>
      </w:r>
    </w:p>
    <w:p w:rsidR="000E5CA7" w:rsidRDefault="00B3527A">
      <w:pPr>
        <w:spacing w:line="360" w:lineRule="auto"/>
        <w:jc w:val="left"/>
        <w:textAlignment w:val="center"/>
      </w:pPr>
      <w:r>
        <w:t>(2)</w:t>
      </w:r>
      <w:r>
        <w:t>请你和小秦一起写出微讲座的主要内容。</w:t>
      </w:r>
    </w:p>
    <w:p w:rsidR="000E5CA7" w:rsidRDefault="00B3527A">
      <w:pPr>
        <w:spacing w:line="360" w:lineRule="auto"/>
        <w:jc w:val="left"/>
        <w:textAlignment w:val="center"/>
      </w:pPr>
      <w:r>
        <w:t>(3)</w:t>
      </w:r>
      <w:r>
        <w:t>小区张贴了一张招募志愿者的公告，小秦看到后决定报名参加。请你以小秦的身份，完成申请表。（不得透露本人姓名、校名、地名等个人信息）</w:t>
      </w:r>
    </w:p>
    <w:tbl>
      <w:tblPr>
        <w:tblW w:w="7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380"/>
      </w:tblGrid>
      <w:tr w:rsidR="000E5CA7">
        <w:tc>
          <w:tcPr>
            <w:tcW w:w="7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t>公告</w:t>
            </w:r>
          </w:p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t>各位业主：</w:t>
            </w:r>
          </w:p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t>暑期即将来临，本小区</w:t>
            </w:r>
            <w:r>
              <w:t>“</w:t>
            </w:r>
            <w:r>
              <w:t>小学生之家</w:t>
            </w:r>
            <w:r>
              <w:t>”</w:t>
            </w:r>
            <w:r>
              <w:t>招募若干志愿者，主要任务是组织开展手工制作、劳动实践、文体活动等。请有意者，本</w:t>
            </w:r>
            <w:r>
              <w:t>月底前到小区物业办公室报名。</w:t>
            </w:r>
          </w:p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t>三秦小区</w:t>
            </w:r>
          </w:p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t>2025</w:t>
            </w:r>
            <w:r>
              <w:t>年</w:t>
            </w:r>
            <w:r>
              <w:t>6</w:t>
            </w:r>
            <w:r>
              <w:t>月</w:t>
            </w:r>
            <w:r>
              <w:t>22</w:t>
            </w:r>
            <w:r>
              <w:t>日</w:t>
            </w:r>
          </w:p>
        </w:tc>
      </w:tr>
    </w:tbl>
    <w:p w:rsidR="000E5CA7" w:rsidRDefault="00B3527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3381375" cy="2200275"/>
            <wp:effectExtent l="0" t="0" r="9525" b="9525"/>
            <wp:docPr id="100005" name="图片 100005" descr="@@@17bb3c08-acc6-4869-bc7f-caa1bb6ac5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17bb3c08-acc6-4869-bc7f-caa1bb6ac5e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CA7" w:rsidRDefault="00B3527A">
      <w:pPr>
        <w:spacing w:line="360" w:lineRule="auto"/>
        <w:jc w:val="left"/>
        <w:textAlignment w:val="center"/>
      </w:pPr>
      <w:r>
        <w:t>17</w:t>
      </w:r>
      <w:r>
        <w:t>．【相信中国】</w:t>
      </w:r>
    </w:p>
    <w:p w:rsidR="000E5CA7" w:rsidRDefault="00B3527A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对中国的信心来自文化的传承、历史的证明和今天的担当。</w:t>
      </w:r>
    </w:p>
    <w:p w:rsidR="000E5CA7" w:rsidRDefault="00B3527A">
      <w:pPr>
        <w:spacing w:line="360" w:lineRule="auto"/>
        <w:ind w:firstLine="560"/>
        <w:jc w:val="left"/>
        <w:textAlignment w:val="center"/>
      </w:pPr>
      <w:r>
        <w:t>2024</w:t>
      </w:r>
      <w:r>
        <w:rPr>
          <w:rFonts w:ascii="楷体" w:eastAsia="楷体" w:hAnsi="楷体" w:cs="楷体"/>
        </w:rPr>
        <w:t>年</w:t>
      </w:r>
      <w:r>
        <w:t>9</w:t>
      </w:r>
      <w:r>
        <w:rPr>
          <w:rFonts w:ascii="楷体" w:eastAsia="楷体" w:hAnsi="楷体" w:cs="楷体"/>
        </w:rPr>
        <w:t>月</w:t>
      </w:r>
      <w:r>
        <w:t>10</w:t>
      </w:r>
      <w:r>
        <w:rPr>
          <w:rFonts w:ascii="楷体" w:eastAsia="楷体" w:hAnsi="楷体" w:cs="楷体"/>
        </w:rPr>
        <w:t>日，习近平总书记参观宝鸡青铜器博物院时指出，中华文明五千年，要进一步宣传好其中蕴含的伟大智慧，从而让大家更加尊崇热爱，增强对中华文明的自豪感，把中华优秀传统文化一代一代传下去。</w:t>
      </w:r>
    </w:p>
    <w:p w:rsidR="000E5CA7" w:rsidRDefault="00B3527A">
      <w:pPr>
        <w:spacing w:line="360" w:lineRule="auto"/>
        <w:jc w:val="left"/>
        <w:textAlignment w:val="center"/>
      </w:pPr>
      <w:r>
        <w:lastRenderedPageBreak/>
        <w:t>(1)</w:t>
      </w:r>
      <w:r>
        <w:t>请你说说，习近平总书记为什么要提出这一要求。</w:t>
      </w:r>
    </w:p>
    <w:p w:rsidR="000E5CA7" w:rsidRDefault="00B3527A">
      <w:pPr>
        <w:spacing w:line="360" w:lineRule="auto"/>
        <w:ind w:firstLine="560"/>
        <w:jc w:val="left"/>
        <w:textAlignment w:val="center"/>
      </w:pPr>
      <w:r>
        <w:t>80</w:t>
      </w:r>
      <w:r>
        <w:rPr>
          <w:rFonts w:ascii="楷体" w:eastAsia="楷体" w:hAnsi="楷体" w:cs="楷体"/>
        </w:rPr>
        <w:t>年前，中国人民经过</w:t>
      </w:r>
      <w:r>
        <w:t>14</w:t>
      </w:r>
      <w:r>
        <w:rPr>
          <w:rFonts w:ascii="楷体" w:eastAsia="楷体" w:hAnsi="楷体" w:cs="楷体"/>
        </w:rPr>
        <w:t>年不屈不挠的浴血奋战，取得了中国人民抗日战争的伟大胜利！杨靖宇、赵尚志、左权、赵一曼等抗战英雄，八路军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狼牙山五壮士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、东北抗联八位女战士等众多英雄群体，以铮铮铁骨战强敌、以前仆后继赴国难，共同谱写了惊天动地的壮丽史诗。</w:t>
      </w:r>
    </w:p>
    <w:p w:rsidR="000E5CA7" w:rsidRDefault="00B3527A">
      <w:pPr>
        <w:spacing w:line="360" w:lineRule="auto"/>
        <w:jc w:val="left"/>
        <w:textAlignment w:val="center"/>
      </w:pPr>
      <w:r>
        <w:t>(2)</w:t>
      </w:r>
      <w:r>
        <w:t>请从上述英雄人物或群体中任选其一，讲述他或他们的抗战故事，并谈谈你从他们身上感受到的精神伟力。</w:t>
      </w:r>
    </w:p>
    <w:p w:rsidR="000E5CA7" w:rsidRDefault="00B3527A">
      <w:pPr>
        <w:spacing w:line="360" w:lineRule="auto"/>
        <w:ind w:firstLine="560"/>
        <w:jc w:val="left"/>
        <w:textAlignment w:val="center"/>
      </w:pPr>
      <w:r>
        <w:t>2025</w:t>
      </w:r>
      <w:r>
        <w:rPr>
          <w:rFonts w:ascii="楷体" w:eastAsia="楷体" w:hAnsi="楷体" w:cs="楷体"/>
        </w:rPr>
        <w:t>年，美国向世界挥舞关税大棒，全球经济进入动荡时刻。面对美国的霸凌，中国不跪！中国不退！用行动向世界证明：相信中国就是相信明天。为此，小秦搜集了以下资料。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547"/>
      </w:tblGrid>
      <w:tr w:rsidR="000E5C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209550" cy="209550"/>
                  <wp:effectExtent l="0" t="0" r="0" b="0"/>
                  <wp:docPr id="100007" name="图片 100007" descr="@@@bfded3fc387e403fa18a43bc39916d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@@@bfded3fc387e403fa18a43bc39916db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</w:t>
            </w:r>
            <w:r>
              <w:rPr>
                <w:rFonts w:ascii="楷体" w:eastAsia="楷体" w:hAnsi="楷体" w:cs="楷体"/>
              </w:rPr>
              <w:t>月</w:t>
            </w:r>
            <w:r>
              <w:t>8</w:t>
            </w:r>
            <w:r>
              <w:rPr>
                <w:rFonts w:ascii="楷体" w:eastAsia="楷体" w:hAnsi="楷体" w:cs="楷体"/>
              </w:rPr>
              <w:t>日，中国再次就美国</w:t>
            </w:r>
            <w:r>
              <w:rPr>
                <w:rFonts w:ascii="楷体" w:eastAsia="楷体" w:hAnsi="楷体" w:cs="楷体"/>
              </w:rPr>
              <w:t>严重损害世界贸易组织成员的正当合法权益，向世界贸易组织提出争端申诉，为各国做出了践行国际法治、捍卫多边贸易体制的榜样。</w:t>
            </w:r>
          </w:p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209550" cy="209550"/>
                  <wp:effectExtent l="0" t="0" r="0" b="0"/>
                  <wp:docPr id="100009" name="图片 100009" descr="@@@bfded3fc387e403fa18a43bc39916d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@@@bfded3fc387e403fa18a43bc39916db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eastAsia="楷体" w:hAnsi="楷体" w:cs="楷体"/>
              </w:rPr>
              <w:t>在世界经济发展大潮中，美国</w:t>
            </w: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挥拳</w:t>
            </w:r>
            <w:r>
              <w:rPr>
                <w:rFonts w:ascii="楷体" w:eastAsia="楷体" w:hAnsi="楷体" w:cs="楷体"/>
              </w:rPr>
              <w:t>”</w:t>
            </w:r>
            <w:r>
              <w:rPr>
                <w:rFonts w:ascii="楷体" w:eastAsia="楷体" w:hAnsi="楷体" w:cs="楷体"/>
              </w:rPr>
              <w:t>，中国</w:t>
            </w: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拯手</w:t>
            </w:r>
            <w:r>
              <w:rPr>
                <w:rFonts w:ascii="楷体" w:eastAsia="楷体" w:hAnsi="楷体" w:cs="楷体"/>
              </w:rPr>
              <w:t>”</w:t>
            </w:r>
            <w:r>
              <w:rPr>
                <w:rFonts w:ascii="楷体" w:eastAsia="楷体" w:hAnsi="楷体" w:cs="楷体"/>
              </w:rPr>
              <w:t>。西方企业家认为：中国营造了一个真正值得投资的环境，其政策稳定性将吸引更多国际投资者前来兴业展业。</w:t>
            </w:r>
          </w:p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rPr>
                <w:rFonts w:eastAsia="Times New Roman"/>
                <w:noProof/>
                <w:kern w:val="0"/>
                <w:sz w:val="24"/>
                <w:szCs w:val="24"/>
              </w:rPr>
              <w:drawing>
                <wp:inline distT="0" distB="0" distL="114300" distR="114300">
                  <wp:extent cx="209550" cy="209550"/>
                  <wp:effectExtent l="0" t="0" r="0" b="0"/>
                  <wp:docPr id="100011" name="图片 100011" descr="@@@bfded3fc387e403fa18a43bc39916d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@@@bfded3fc387e403fa18a43bc39916db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eastAsia="楷体" w:hAnsi="楷体" w:cs="楷体"/>
              </w:rPr>
              <w:t>国际社会普遍认为：中国堪称当今世界推动贸易和投资自由化、便利化的最大旗手，是引领开放合作潮流的中坚力量。</w:t>
            </w:r>
          </w:p>
        </w:tc>
      </w:tr>
    </w:tbl>
    <w:p w:rsidR="000E5CA7" w:rsidRDefault="00B3527A">
      <w:pPr>
        <w:spacing w:line="360" w:lineRule="auto"/>
        <w:jc w:val="left"/>
        <w:textAlignment w:val="center"/>
      </w:pPr>
      <w:r>
        <w:t>(3)</w:t>
      </w:r>
      <w:r>
        <w:t>请依据上述资料，运用所学知识，简要分析这一结论的正确性。</w:t>
      </w:r>
    </w:p>
    <w:p w:rsidR="000E5CA7" w:rsidRDefault="00B3527A">
      <w:pPr>
        <w:spacing w:line="360" w:lineRule="auto"/>
        <w:jc w:val="left"/>
        <w:textAlignment w:val="center"/>
      </w:pPr>
      <w:r>
        <w:t>18</w:t>
      </w:r>
      <w:r>
        <w:t>．【相信未来】</w:t>
      </w:r>
    </w:p>
    <w:p w:rsidR="000E5CA7" w:rsidRDefault="00B3527A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相信未来，就是要相信中国共产党，相信人民军队、相</w:t>
      </w:r>
      <w:r>
        <w:rPr>
          <w:rFonts w:ascii="楷体" w:eastAsia="楷体" w:hAnsi="楷体" w:cs="楷体"/>
        </w:rPr>
        <w:t>信中国人民。</w:t>
      </w:r>
    </w:p>
    <w:p w:rsidR="000E5CA7" w:rsidRDefault="00B3527A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小秦在学习《习近平新时代中国特色社会主义思想学生读本》时，摘录了这样一段话：新时代属于每一个人，每一个人都是新时代的见证者、开创者、建设者。只要精诚团结、共同奋斗，就没有任何力量能够阻挡中国人民实现梦想的步伐！</w:t>
      </w:r>
    </w:p>
    <w:p w:rsidR="000E5CA7" w:rsidRDefault="00B3527A">
      <w:pPr>
        <w:spacing w:line="360" w:lineRule="auto"/>
        <w:jc w:val="left"/>
        <w:textAlignment w:val="center"/>
      </w:pPr>
      <w:r>
        <w:t>(1)</w:t>
      </w:r>
      <w:r>
        <w:t>请结合所学知识，谈谈对这段话的理解。</w:t>
      </w:r>
    </w:p>
    <w:p w:rsidR="000E5CA7" w:rsidRDefault="00B3527A">
      <w:pPr>
        <w:spacing w:line="360" w:lineRule="auto"/>
        <w:ind w:firstLine="560"/>
        <w:jc w:val="left"/>
        <w:textAlignment w:val="center"/>
      </w:pPr>
      <w:r>
        <w:t>2025</w:t>
      </w:r>
      <w:r>
        <w:rPr>
          <w:rFonts w:ascii="楷体" w:eastAsia="楷体" w:hAnsi="楷体" w:cs="楷体"/>
        </w:rPr>
        <w:t>年，中国人民解放军仪仗队在参加俄罗斯、白俄罗斯、越南等友好国家重大庆典活动时，高唱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当祖国召唤的时候，挺起胸胶站排头，我就是董存瑞，我就是黄继光</w:t>
      </w:r>
      <w:r>
        <w:rPr>
          <w:rFonts w:ascii="楷体" w:eastAsia="楷体" w:hAnsi="楷体" w:cs="楷体"/>
        </w:rPr>
        <w:t>……</w:t>
      </w:r>
      <w:r>
        <w:rPr>
          <w:rFonts w:ascii="楷体" w:eastAsia="楷体" w:hAnsi="楷体" w:cs="楷体"/>
        </w:rPr>
        <w:t>英雄的战友们，前进吧，为祖国去战斗！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他们以坚定整齐的步伐，威武挺拔的身姿，展现了中国</w:t>
      </w:r>
      <w:r>
        <w:rPr>
          <w:rFonts w:ascii="楷体" w:eastAsia="楷体" w:hAnsi="楷体" w:cs="楷体"/>
        </w:rPr>
        <w:t>军人的风采。网友们直呼：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不追网红不追星，只追人民子弟兵！</w:t>
      </w:r>
      <w:r>
        <w:rPr>
          <w:rFonts w:ascii="楷体" w:eastAsia="楷体" w:hAnsi="楷体" w:cs="楷体"/>
        </w:rPr>
        <w:t>”</w:t>
      </w:r>
    </w:p>
    <w:p w:rsidR="000E5CA7" w:rsidRDefault="00B3527A">
      <w:pPr>
        <w:spacing w:line="360" w:lineRule="auto"/>
        <w:jc w:val="left"/>
        <w:textAlignment w:val="center"/>
      </w:pPr>
      <w:r>
        <w:t>(2)</w:t>
      </w:r>
      <w:r>
        <w:t>请阅读材料，说说网友们为什么会有这样的心声。</w:t>
      </w:r>
    </w:p>
    <w:p w:rsidR="000E5CA7" w:rsidRDefault="00B3527A">
      <w:pPr>
        <w:spacing w:line="360" w:lineRule="auto"/>
        <w:ind w:firstLine="560"/>
        <w:jc w:val="left"/>
        <w:textAlignment w:val="center"/>
      </w:pPr>
      <w:r>
        <w:rPr>
          <w:rFonts w:ascii="楷体" w:eastAsia="楷体" w:hAnsi="楷体" w:cs="楷体"/>
        </w:rPr>
        <w:t>百年风雨兼程，百年壮歌以行。波澜壮阔的百年党史让我们更加坚信中国共产党的领</w:t>
      </w:r>
      <w:r>
        <w:rPr>
          <w:rFonts w:ascii="楷体" w:eastAsia="楷体" w:hAnsi="楷体" w:cs="楷体"/>
        </w:rPr>
        <w:lastRenderedPageBreak/>
        <w:t>导。</w:t>
      </w:r>
    </w:p>
    <w:tbl>
      <w:tblPr>
        <w:tblW w:w="8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935"/>
        <w:gridCol w:w="2220"/>
        <w:gridCol w:w="1935"/>
        <w:gridCol w:w="2220"/>
      </w:tblGrid>
      <w:tr w:rsidR="000E5CA7"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近代以来，国家蒙辱、人民蒙难、文明蒙尘，中华民族遭受了前所未有的劫难。</w:t>
            </w:r>
            <w:r>
              <w:t>1921</w:t>
            </w:r>
            <w:r>
              <w:rPr>
                <w:rFonts w:ascii="楷体" w:eastAsia="楷体" w:hAnsi="楷体" w:cs="楷体"/>
              </w:rPr>
              <w:t>年</w:t>
            </w:r>
            <w:r>
              <w:t>7</w:t>
            </w:r>
            <w:r>
              <w:rPr>
                <w:rFonts w:ascii="楷体" w:eastAsia="楷体" w:hAnsi="楷体" w:cs="楷体"/>
              </w:rPr>
              <w:t>月，中国共产党应运而生，中国革命的面貌从此焕然一新。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新中国成立后，中华大地满目疮痍、百废待兴、内外交困。在党的带领下，我们在</w:t>
            </w:r>
            <w:r>
              <w:rPr>
                <w:rFonts w:ascii="楷体" w:eastAsia="楷体" w:hAnsi="楷体" w:cs="楷体"/>
              </w:rPr>
              <w:t>“</w:t>
            </w:r>
            <w:r>
              <w:rPr>
                <w:rFonts w:ascii="楷体" w:eastAsia="楷体" w:hAnsi="楷体" w:cs="楷体"/>
              </w:rPr>
              <w:t>黑云压城城欲摧</w:t>
            </w:r>
            <w:r>
              <w:rPr>
                <w:rFonts w:ascii="楷体" w:eastAsia="楷体" w:hAnsi="楷体" w:cs="楷体"/>
              </w:rPr>
              <w:t>”</w:t>
            </w:r>
            <w:r>
              <w:rPr>
                <w:rFonts w:ascii="楷体" w:eastAsia="楷体" w:hAnsi="楷体" w:cs="楷体"/>
              </w:rPr>
              <w:t>的危局困境中突出重围。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党的十一届三中全会以后，我们无数次面临挑战和压力，遭遇各种势力的围追堵微，在党的领导下、中国总是关关难过关关过。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5CA7" w:rsidRDefault="00B3527A">
            <w:pPr>
              <w:spacing w:line="360" w:lineRule="auto"/>
              <w:jc w:val="left"/>
              <w:textAlignment w:val="center"/>
            </w:pPr>
            <w:r>
              <w:rPr>
                <w:rFonts w:ascii="楷体" w:eastAsia="楷体" w:hAnsi="楷体" w:cs="楷体"/>
              </w:rPr>
              <w:t>进入新时代，面对世界百年未有之大变局，党中央沉着应对．在危机中育先机、于变局中开新局，带领亿万人民踔厉奋发、勇毅前行。</w:t>
            </w:r>
          </w:p>
        </w:tc>
      </w:tr>
    </w:tbl>
    <w:p w:rsidR="000E5CA7" w:rsidRDefault="00B3527A">
      <w:pPr>
        <w:spacing w:line="360" w:lineRule="auto"/>
        <w:jc w:val="left"/>
        <w:textAlignment w:val="center"/>
      </w:pPr>
      <w:r>
        <w:t>(3)</w:t>
      </w:r>
      <w:r>
        <w:t>请结合上述材料、运用相关学科知识，举例并论证中国共产党为什么值得信赖。</w:t>
      </w:r>
    </w:p>
    <w:p w:rsidR="000E5CA7" w:rsidRDefault="00B3527A">
      <w:pPr>
        <w:spacing w:line="360" w:lineRule="auto"/>
        <w:jc w:val="left"/>
        <w:textAlignment w:val="center"/>
      </w:pPr>
      <w:r>
        <w:t>(4)</w:t>
      </w:r>
      <w:r>
        <w:t>我们生在盛世，亦当不负盛世！让我们带着自信，带着憧憬、踏上新征程，向未来进发！请你完成</w:t>
      </w:r>
      <w:r>
        <w:t>“</w:t>
      </w:r>
      <w:r>
        <w:t>写给未来</w:t>
      </w:r>
      <w:r>
        <w:t>”</w:t>
      </w:r>
      <w:r>
        <w:t>的明信片。</w:t>
      </w:r>
    </w:p>
    <w:p w:rsidR="000E5CA7" w:rsidRDefault="00B3527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5276215" cy="2536190"/>
            <wp:effectExtent l="0" t="0" r="635" b="16510"/>
            <wp:docPr id="100013" name="图片 100013" descr="@@@2d050d13-bf26-4087-b7c0-42928cd97c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2d050d13-bf26-4087-b7c0-42928cd97c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2536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CA7" w:rsidRDefault="000E5CA7">
      <w:pPr>
        <w:spacing w:line="360" w:lineRule="auto"/>
        <w:jc w:val="left"/>
        <w:textAlignment w:val="center"/>
        <w:sectPr w:rsidR="000E5CA7">
          <w:footerReference w:type="even" r:id="rId11"/>
          <w:footerReference w:type="default" r:id="rId12"/>
          <w:pgSz w:w="11907" w:h="16839"/>
          <w:pgMar w:top="1440" w:right="1800" w:bottom="1440" w:left="1800" w:header="851" w:footer="425" w:gutter="0"/>
          <w:cols w:sep="1" w:space="425"/>
          <w:docGrid w:type="lines" w:linePitch="312"/>
        </w:sectPr>
      </w:pPr>
    </w:p>
    <w:p w:rsidR="000E5CA7" w:rsidRDefault="00B3527A">
      <w:pPr>
        <w:jc w:val="center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lastRenderedPageBreak/>
        <w:t>《</w:t>
      </w:r>
      <w:r>
        <w:rPr>
          <w:rFonts w:ascii="宋体" w:hAnsi="宋体" w:cs="宋体"/>
          <w:b/>
          <w:color w:val="000000"/>
        </w:rPr>
        <w:t>2025</w:t>
      </w:r>
      <w:r>
        <w:rPr>
          <w:rFonts w:ascii="宋体" w:hAnsi="宋体" w:cs="宋体"/>
          <w:b/>
          <w:color w:val="000000"/>
        </w:rPr>
        <w:t>年陕西省中考道德与法治真题》参考答案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0E5CA7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10</w:t>
            </w:r>
          </w:p>
        </w:tc>
      </w:tr>
      <w:tr w:rsidR="000E5CA7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</w:tr>
      <w:tr w:rsidR="000E5CA7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  <w:tr w:rsidR="000E5CA7"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/>
                <w:b/>
                <w:color w:val="000000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:rsidR="000E5CA7" w:rsidRDefault="00B3527A">
            <w:pPr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</w:tbl>
    <w:p w:rsidR="000E5CA7" w:rsidRDefault="000E5CA7">
      <w:pPr>
        <w:jc w:val="center"/>
        <w:textAlignment w:val="center"/>
        <w:rPr>
          <w:rFonts w:ascii="宋体" w:hAnsi="宋体" w:cs="宋体"/>
          <w:b/>
          <w:color w:val="000000"/>
        </w:rPr>
      </w:pPr>
    </w:p>
    <w:p w:rsidR="000E5CA7" w:rsidRDefault="00B3527A">
      <w:pPr>
        <w:spacing w:line="360" w:lineRule="auto"/>
        <w:jc w:val="left"/>
        <w:textAlignment w:val="center"/>
      </w:pPr>
      <w:r>
        <w:t>1</w:t>
      </w:r>
      <w:r>
        <w:t>．</w:t>
      </w:r>
      <w:r>
        <w:t>B</w:t>
      </w:r>
    </w:p>
    <w:p w:rsidR="000E5CA7" w:rsidRDefault="00B3527A">
      <w:pPr>
        <w:spacing w:line="360" w:lineRule="auto"/>
        <w:jc w:val="left"/>
        <w:textAlignment w:val="center"/>
      </w:pPr>
      <w:r>
        <w:t>【详解】时政题，解析略。</w:t>
      </w:r>
    </w:p>
    <w:p w:rsidR="000E5CA7" w:rsidRDefault="00B3527A">
      <w:pPr>
        <w:spacing w:line="360" w:lineRule="auto"/>
        <w:jc w:val="left"/>
        <w:textAlignment w:val="center"/>
      </w:pPr>
      <w:r>
        <w:t>2</w:t>
      </w:r>
      <w:r>
        <w:t>．</w:t>
      </w:r>
      <w:r>
        <w:t>D</w:t>
      </w:r>
    </w:p>
    <w:p w:rsidR="000E5CA7" w:rsidRDefault="00B3527A">
      <w:pPr>
        <w:spacing w:line="360" w:lineRule="auto"/>
        <w:jc w:val="left"/>
        <w:textAlignment w:val="center"/>
      </w:pPr>
      <w:r>
        <w:t>【详解】时政题，解析略。</w:t>
      </w:r>
    </w:p>
    <w:p w:rsidR="000E5CA7" w:rsidRDefault="00B3527A">
      <w:pPr>
        <w:spacing w:line="360" w:lineRule="auto"/>
        <w:jc w:val="left"/>
        <w:textAlignment w:val="center"/>
      </w:pPr>
      <w:r>
        <w:t>3</w:t>
      </w:r>
      <w:r>
        <w:t>．</w:t>
      </w:r>
      <w:r>
        <w:t>C</w:t>
      </w:r>
    </w:p>
    <w:p w:rsidR="000E5CA7" w:rsidRDefault="00B3527A">
      <w:pPr>
        <w:spacing w:line="360" w:lineRule="auto"/>
        <w:jc w:val="left"/>
        <w:textAlignment w:val="center"/>
      </w:pPr>
      <w:r>
        <w:t>【详解】本题考查国家主席的职权相关知识。</w:t>
      </w:r>
    </w:p>
    <w:p w:rsidR="000E5CA7" w:rsidRDefault="00B3527A">
      <w:pPr>
        <w:spacing w:line="360" w:lineRule="auto"/>
        <w:jc w:val="left"/>
        <w:textAlignment w:val="center"/>
      </w:pPr>
      <w:r>
        <w:t>A</w:t>
      </w:r>
      <w:r>
        <w:t>：中非合作论坛是重要国际多边外交活动，属于元首外交成果，故</w:t>
      </w:r>
      <w:r>
        <w:t>A</w:t>
      </w:r>
      <w:r>
        <w:t>正确；</w:t>
      </w:r>
    </w:p>
    <w:p w:rsidR="000E5CA7" w:rsidRDefault="00B3527A">
      <w:pPr>
        <w:spacing w:line="360" w:lineRule="auto"/>
        <w:jc w:val="left"/>
        <w:textAlignment w:val="center"/>
      </w:pPr>
      <w:r>
        <w:t>B</w:t>
      </w:r>
      <w:r>
        <w:t>：二十国集团峰会是国际多边外交场合，习近平出席并发言，属于元首外交成果，故</w:t>
      </w:r>
      <w:r>
        <w:t>B</w:t>
      </w:r>
      <w:r>
        <w:t>正确；</w:t>
      </w:r>
    </w:p>
    <w:p w:rsidR="000E5CA7" w:rsidRDefault="00B3527A">
      <w:pPr>
        <w:spacing w:line="360" w:lineRule="auto"/>
        <w:jc w:val="left"/>
        <w:textAlignment w:val="center"/>
      </w:pPr>
      <w:r>
        <w:t>C</w:t>
      </w:r>
      <w:r>
        <w:t>：</w:t>
      </w:r>
      <w:r>
        <w:t>“</w:t>
      </w:r>
      <w:r>
        <w:t>中央周边工作会议</w:t>
      </w:r>
      <w:r>
        <w:t>”</w:t>
      </w:r>
      <w:r>
        <w:t>是国内事务会议，非元首外交的国际活动，故</w:t>
      </w:r>
      <w:r>
        <w:t>C</w:t>
      </w:r>
      <w:r>
        <w:t>错误；</w:t>
      </w:r>
    </w:p>
    <w:p w:rsidR="000E5CA7" w:rsidRDefault="00B3527A">
      <w:pPr>
        <w:spacing w:line="360" w:lineRule="auto"/>
        <w:jc w:val="left"/>
        <w:textAlignment w:val="center"/>
      </w:pPr>
      <w:r>
        <w:t>D</w:t>
      </w:r>
      <w:r>
        <w:t>：国家主席习近平对俄罗斯进行国事访问，属于元首外交成果，故</w:t>
      </w:r>
      <w:r>
        <w:t>D</w:t>
      </w:r>
      <w:r>
        <w:t>正确；</w:t>
      </w:r>
    </w:p>
    <w:p w:rsidR="000E5CA7" w:rsidRDefault="00B3527A">
      <w:pPr>
        <w:spacing w:line="360" w:lineRule="auto"/>
        <w:jc w:val="left"/>
        <w:textAlignment w:val="center"/>
      </w:pPr>
      <w:r>
        <w:t>本题是逆向选择题，故本题选</w:t>
      </w:r>
      <w:r>
        <w:t>C</w:t>
      </w:r>
      <w:r>
        <w:t>。</w:t>
      </w:r>
    </w:p>
    <w:p w:rsidR="000E5CA7" w:rsidRDefault="00B3527A">
      <w:pPr>
        <w:spacing w:line="360" w:lineRule="auto"/>
        <w:jc w:val="left"/>
        <w:textAlignment w:val="center"/>
      </w:pPr>
      <w:r>
        <w:t>4</w:t>
      </w:r>
      <w:r>
        <w:t>．</w:t>
      </w:r>
      <w:r>
        <w:t>C</w:t>
      </w:r>
    </w:p>
    <w:p w:rsidR="000E5CA7" w:rsidRDefault="00B3527A">
      <w:pPr>
        <w:spacing w:line="360" w:lineRule="auto"/>
        <w:jc w:val="left"/>
        <w:textAlignment w:val="center"/>
      </w:pPr>
      <w:r>
        <w:t>【详解】本题考查学习态度与方法的相关知识。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：常立大志是错误的，应该是立长志，而不是常立志，故</w:t>
      </w:r>
      <w:r>
        <w:t>①</w:t>
      </w:r>
      <w:r>
        <w:t>说法错误；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：第二境</w:t>
      </w:r>
      <w:r>
        <w:t>“</w:t>
      </w:r>
      <w:r>
        <w:t>衣带渐宽终不悔</w:t>
      </w:r>
      <w:r>
        <w:t>”</w:t>
      </w:r>
      <w:r>
        <w:t>体现勤奋努力、坚持不懈，故</w:t>
      </w:r>
      <w:r>
        <w:t>②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：第三境</w:t>
      </w:r>
      <w:r>
        <w:t>“</w:t>
      </w:r>
      <w:r>
        <w:t>众里寻他千百度</w:t>
      </w:r>
      <w:r>
        <w:t>”</w:t>
      </w:r>
      <w:r>
        <w:t>暗含长期探索后的顿悟，需善于思考与求索，故</w:t>
      </w:r>
      <w:r>
        <w:t>③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：题干未提及兴趣培养或互助合作，故</w:t>
      </w:r>
      <w:r>
        <w:t>④</w:t>
      </w:r>
      <w:r>
        <w:t>不符合题意；</w:t>
      </w:r>
    </w:p>
    <w:p w:rsidR="000E5CA7" w:rsidRDefault="00B3527A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0E5CA7" w:rsidRDefault="00B3527A">
      <w:pPr>
        <w:spacing w:line="360" w:lineRule="auto"/>
        <w:jc w:val="left"/>
        <w:textAlignment w:val="center"/>
      </w:pPr>
      <w:r>
        <w:t>5</w:t>
      </w:r>
      <w:r>
        <w:t>．</w:t>
      </w:r>
      <w:r>
        <w:t>C</w:t>
      </w:r>
    </w:p>
    <w:p w:rsidR="000E5CA7" w:rsidRDefault="00B3527A">
      <w:pPr>
        <w:spacing w:line="360" w:lineRule="auto"/>
        <w:jc w:val="left"/>
        <w:textAlignment w:val="center"/>
      </w:pPr>
      <w:r>
        <w:t>【详解】本题考查正确面对挫折。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：漫画重点强调的是面对困难的不同态度和做法，生活难免有困难并不符合题干的主旨；困难无处不在的说法也太绝对化，故</w:t>
      </w:r>
      <w:r>
        <w:t>①</w:t>
      </w:r>
      <w:r>
        <w:t>错误；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：漫画中面对标有</w:t>
      </w:r>
      <w:r>
        <w:t xml:space="preserve"> “</w:t>
      </w:r>
      <w:r>
        <w:t>困难</w:t>
      </w:r>
      <w:r>
        <w:t xml:space="preserve">” </w:t>
      </w:r>
      <w:r>
        <w:t>的球体，一个人将其视为压力，艰难背负；另一个人将其视为动力，站在上面保持平衡前行。这表明面对同样的困难，关键在于态度，不同的态度会有不</w:t>
      </w:r>
      <w:r>
        <w:lastRenderedPageBreak/>
        <w:t>同的结果，故</w:t>
      </w:r>
      <w:r>
        <w:t>②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：漫画重点强调的是面对困难的不同态度和做法，并不能体现战胜困难，能够增强生命的韧性，故</w:t>
      </w:r>
      <w:r>
        <w:t>③</w:t>
      </w:r>
      <w:r>
        <w:t>不符合题意；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：漫画里将困难当作垫脚石（站在困难球上）的人，能更好地前行、成长，启示我们应把困难当垫脚石，助力自身成长，故</w:t>
      </w:r>
      <w:r>
        <w:t>④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0E5CA7" w:rsidRDefault="00B3527A">
      <w:pPr>
        <w:spacing w:line="360" w:lineRule="auto"/>
        <w:jc w:val="left"/>
        <w:textAlignment w:val="center"/>
      </w:pPr>
      <w:r>
        <w:t>6</w:t>
      </w:r>
      <w:r>
        <w:t>．</w:t>
      </w:r>
      <w:r>
        <w:t>A</w:t>
      </w:r>
    </w:p>
    <w:p w:rsidR="000E5CA7" w:rsidRDefault="00B3527A">
      <w:pPr>
        <w:spacing w:line="360" w:lineRule="auto"/>
        <w:jc w:val="left"/>
        <w:textAlignment w:val="center"/>
      </w:pPr>
      <w:r>
        <w:t>【详解】本题考查公民的基本权利、公民维护权利的途径。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：未经允许直播他人可能侵犯肖像权或隐私权，二者均属于人格尊严权的范畴，故</w:t>
      </w:r>
      <w:r>
        <w:t>①</w:t>
      </w:r>
      <w:r>
        <w:t>说法正确；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：只能，说法绝对化，通过诉讼是维权方式之一，故</w:t>
      </w:r>
      <w:r>
        <w:t>②</w:t>
      </w:r>
      <w:r>
        <w:t>说法错误；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：网络运营商有责任监管平台内容，防止侵权行为，故</w:t>
      </w:r>
      <w:r>
        <w:t>③</w:t>
      </w:r>
      <w:r>
        <w:t>说法正确；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：人民代表大会是立法机关，各级政府无权制定法律，故</w:t>
      </w:r>
      <w:r>
        <w:t>④</w:t>
      </w:r>
      <w:r>
        <w:t>说法错误；</w:t>
      </w:r>
    </w:p>
    <w:p w:rsidR="000E5CA7" w:rsidRDefault="00B3527A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0E5CA7" w:rsidRDefault="00B3527A">
      <w:pPr>
        <w:spacing w:line="360" w:lineRule="auto"/>
        <w:jc w:val="left"/>
        <w:textAlignment w:val="center"/>
      </w:pPr>
      <w:r>
        <w:t>7</w:t>
      </w:r>
      <w:r>
        <w:t>．</w:t>
      </w:r>
      <w:r>
        <w:t>D</w:t>
      </w:r>
    </w:p>
    <w:p w:rsidR="000E5CA7" w:rsidRDefault="00B3527A">
      <w:pPr>
        <w:spacing w:line="360" w:lineRule="auto"/>
        <w:jc w:val="left"/>
        <w:textAlignment w:val="center"/>
      </w:pPr>
      <w:r>
        <w:t>【详解】本题考查政府的宗旨。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：监察机关指国家监察委员会等机构，而题干中的</w:t>
      </w:r>
      <w:r>
        <w:t>“</w:t>
      </w:r>
      <w:r>
        <w:t>公安</w:t>
      </w:r>
      <w:r>
        <w:t>”</w:t>
      </w:r>
      <w:r>
        <w:t>属于行政机关，主体表述错误，故</w:t>
      </w:r>
      <w:r>
        <w:t>①</w:t>
      </w:r>
      <w:r>
        <w:t>说法错误；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：</w:t>
      </w:r>
      <w:r>
        <w:t>“</w:t>
      </w:r>
      <w:r>
        <w:t>板凳警务</w:t>
      </w:r>
      <w:r>
        <w:t>”</w:t>
      </w:r>
      <w:r>
        <w:t>是公安机关主动服务群众，与基层自治（如村委会、居委会）无直接关联，故</w:t>
      </w:r>
      <w:r>
        <w:t>②</w:t>
      </w:r>
      <w:r>
        <w:t>不符合题意；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：通过贴近群众的方式化解矛盾，体现了警察为民服务的宗旨，故</w:t>
      </w:r>
      <w:r>
        <w:t>③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：化解纠纷、传播法律知识有助于促进社会和谐稳定，故</w:t>
      </w:r>
      <w:r>
        <w:t>④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0E5CA7" w:rsidRDefault="00B3527A">
      <w:pPr>
        <w:spacing w:line="360" w:lineRule="auto"/>
        <w:jc w:val="left"/>
        <w:textAlignment w:val="center"/>
      </w:pPr>
      <w:r>
        <w:t>8</w:t>
      </w:r>
      <w:r>
        <w:t>．</w:t>
      </w:r>
      <w:r>
        <w:t>B    9</w:t>
      </w:r>
      <w:r>
        <w:t>．</w:t>
      </w:r>
      <w:r>
        <w:t>B</w:t>
      </w:r>
    </w:p>
    <w:p w:rsidR="000E5CA7" w:rsidRDefault="00B3527A">
      <w:pPr>
        <w:spacing w:line="360" w:lineRule="auto"/>
        <w:jc w:val="left"/>
        <w:textAlignment w:val="center"/>
      </w:pPr>
      <w:r>
        <w:t>【解析】</w:t>
      </w:r>
      <w:r>
        <w:t>8</w:t>
      </w:r>
      <w:r>
        <w:t>．本题考查增强宪法意识。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：宪法规定公民的基本权利（如人身自由、受教育权等），从出生起即受宪法保护，故</w:t>
      </w:r>
      <w:r>
        <w:t>①</w:t>
      </w:r>
      <w:r>
        <w:t>说法正确；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：权利与义务是统一的，但并非</w:t>
      </w:r>
      <w:r>
        <w:t>“</w:t>
      </w:r>
      <w:r>
        <w:t>享受多少权利就履行多少义务</w:t>
      </w:r>
      <w:r>
        <w:t>”</w:t>
      </w:r>
      <w:r>
        <w:t>，二者并非简单数量对等，故</w:t>
      </w:r>
      <w:r>
        <w:t>②</w:t>
      </w:r>
      <w:r>
        <w:t>说法错误；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：宪法</w:t>
      </w:r>
      <w:r>
        <w:t>是根本法，主要规定国家制度和公民基本权利义务，日常具体问题通常由其他法律</w:t>
      </w:r>
      <w:r>
        <w:lastRenderedPageBreak/>
        <w:t>调整，夸大了宪法作用，故</w:t>
      </w:r>
      <w:r>
        <w:t>③</w:t>
      </w:r>
      <w:r>
        <w:t>说法错误；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：学习、认同和践行宪法是公民的责任，符合宪法教育要求，故</w:t>
      </w:r>
      <w:r>
        <w:t>④</w:t>
      </w:r>
      <w:r>
        <w:t>说法正确；</w:t>
      </w:r>
    </w:p>
    <w:p w:rsidR="000E5CA7" w:rsidRDefault="00B3527A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0E5CA7" w:rsidRDefault="00B3527A">
      <w:pPr>
        <w:spacing w:line="360" w:lineRule="auto"/>
        <w:jc w:val="left"/>
        <w:textAlignment w:val="center"/>
      </w:pPr>
      <w:r>
        <w:t>9</w:t>
      </w:r>
      <w:r>
        <w:t>．本题考查增强宪法意识。</w:t>
      </w:r>
    </w:p>
    <w:p w:rsidR="000E5CA7" w:rsidRDefault="00B3527A">
      <w:pPr>
        <w:spacing w:line="360" w:lineRule="auto"/>
        <w:jc w:val="left"/>
        <w:textAlignment w:val="center"/>
      </w:pPr>
      <w:r>
        <w:t>A</w:t>
      </w:r>
      <w:r>
        <w:t>：</w:t>
      </w:r>
      <w:r>
        <w:t>“</w:t>
      </w:r>
      <w:r>
        <w:t>杜绝</w:t>
      </w:r>
      <w:r>
        <w:t>”</w:t>
      </w:r>
      <w:r>
        <w:t>表述绝对化，活动无法完全消除违法犯罪，故</w:t>
      </w:r>
      <w:r>
        <w:t>A</w:t>
      </w:r>
      <w:r>
        <w:t>错误；</w:t>
      </w:r>
    </w:p>
    <w:p w:rsidR="000E5CA7" w:rsidRDefault="00B3527A">
      <w:pPr>
        <w:spacing w:line="360" w:lineRule="auto"/>
        <w:jc w:val="left"/>
        <w:textAlignment w:val="center"/>
      </w:pPr>
      <w:r>
        <w:t>B</w:t>
      </w:r>
      <w:r>
        <w:t>：通过多样化活动（如</w:t>
      </w:r>
      <w:r>
        <w:t>VR</w:t>
      </w:r>
      <w:r>
        <w:t>体验、竞赛等）增强趣味性，能提高学生参与度和法治教育效果，故</w:t>
      </w:r>
      <w:r>
        <w:t>B</w:t>
      </w:r>
      <w:r>
        <w:t>正确；</w:t>
      </w:r>
    </w:p>
    <w:p w:rsidR="000E5CA7" w:rsidRDefault="00B3527A">
      <w:pPr>
        <w:spacing w:line="360" w:lineRule="auto"/>
        <w:jc w:val="left"/>
        <w:textAlignment w:val="center"/>
      </w:pPr>
      <w:r>
        <w:t>C</w:t>
      </w:r>
      <w:r>
        <w:t>：宪法监督制度需通过立法和制度完善实现，学校活动无法直接</w:t>
      </w:r>
      <w:r>
        <w:t>“</w:t>
      </w:r>
      <w:r>
        <w:t>完善</w:t>
      </w:r>
      <w:r>
        <w:t>”</w:t>
      </w:r>
      <w:r>
        <w:t>，故</w:t>
      </w:r>
      <w:r>
        <w:t>C</w:t>
      </w:r>
      <w:r>
        <w:t>错误；</w:t>
      </w:r>
    </w:p>
    <w:p w:rsidR="000E5CA7" w:rsidRDefault="00B3527A">
      <w:pPr>
        <w:spacing w:line="360" w:lineRule="auto"/>
        <w:jc w:val="left"/>
        <w:textAlignment w:val="center"/>
      </w:pPr>
      <w:r>
        <w:t>D</w:t>
      </w:r>
      <w:r>
        <w:t>：</w:t>
      </w:r>
      <w:r>
        <w:t>“</w:t>
      </w:r>
      <w:r>
        <w:t>全方位筑牢</w:t>
      </w:r>
      <w:r>
        <w:t>”</w:t>
      </w:r>
      <w:r>
        <w:t>夸大了活动作用，未成年人保护需多</w:t>
      </w:r>
      <w:r>
        <w:t>方协作，故</w:t>
      </w:r>
      <w:r>
        <w:t>D</w:t>
      </w:r>
      <w:r>
        <w:t>错误；</w:t>
      </w:r>
    </w:p>
    <w:p w:rsidR="000E5CA7" w:rsidRDefault="00B3527A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0E5CA7" w:rsidRDefault="00B3527A">
      <w:pPr>
        <w:spacing w:line="360" w:lineRule="auto"/>
        <w:jc w:val="left"/>
        <w:textAlignment w:val="center"/>
      </w:pPr>
      <w:r>
        <w:t>10</w:t>
      </w:r>
      <w:r>
        <w:t>．</w:t>
      </w:r>
      <w:r>
        <w:t>D</w:t>
      </w:r>
    </w:p>
    <w:p w:rsidR="000E5CA7" w:rsidRDefault="00B3527A">
      <w:pPr>
        <w:spacing w:line="360" w:lineRule="auto"/>
        <w:jc w:val="left"/>
        <w:textAlignment w:val="center"/>
      </w:pPr>
      <w:r>
        <w:t>【详解】本题考查规范国家权力运行。</w:t>
      </w:r>
    </w:p>
    <w:p w:rsidR="000E5CA7" w:rsidRDefault="00B3527A">
      <w:pPr>
        <w:spacing w:line="360" w:lineRule="auto"/>
        <w:jc w:val="left"/>
        <w:textAlignment w:val="center"/>
      </w:pPr>
      <w:r>
        <w:t>A</w:t>
      </w:r>
      <w:r>
        <w:t>：强调公权力行使的边界和程序，与题干中</w:t>
      </w:r>
      <w:r>
        <w:t>“</w:t>
      </w:r>
      <w:r>
        <w:t>追责</w:t>
      </w:r>
      <w:r>
        <w:t>”</w:t>
      </w:r>
      <w:r>
        <w:t>的核心无关，故</w:t>
      </w:r>
      <w:r>
        <w:t>A</w:t>
      </w:r>
      <w:r>
        <w:t>不符合题意；</w:t>
      </w:r>
    </w:p>
    <w:p w:rsidR="000E5CA7" w:rsidRDefault="00B3527A">
      <w:pPr>
        <w:spacing w:line="360" w:lineRule="auto"/>
        <w:jc w:val="left"/>
        <w:textAlignment w:val="center"/>
      </w:pPr>
      <w:r>
        <w:t>B</w:t>
      </w:r>
      <w:r>
        <w:t>：侧重立法层面，而题干强调制度执行和追责，故</w:t>
      </w:r>
      <w:r>
        <w:t>B</w:t>
      </w:r>
      <w:r>
        <w:t>不符合题意；</w:t>
      </w:r>
    </w:p>
    <w:p w:rsidR="000E5CA7" w:rsidRDefault="00B3527A">
      <w:pPr>
        <w:spacing w:line="360" w:lineRule="auto"/>
        <w:jc w:val="left"/>
        <w:textAlignment w:val="center"/>
      </w:pPr>
      <w:r>
        <w:t>C</w:t>
      </w:r>
      <w:r>
        <w:t>：</w:t>
      </w:r>
      <w:r>
        <w:t>“</w:t>
      </w:r>
      <w:r>
        <w:t>履职不力必刑罚</w:t>
      </w:r>
      <w:r>
        <w:t>”</w:t>
      </w:r>
      <w:r>
        <w:t>说法错误，履职不力未必是犯罪行为，因此也未必涉及刑罚（刑事处罚），故</w:t>
      </w:r>
      <w:r>
        <w:t>C</w:t>
      </w:r>
      <w:r>
        <w:t>错误；</w:t>
      </w:r>
    </w:p>
    <w:p w:rsidR="000E5CA7" w:rsidRDefault="00B3527A">
      <w:pPr>
        <w:spacing w:line="360" w:lineRule="auto"/>
        <w:jc w:val="left"/>
        <w:textAlignment w:val="center"/>
      </w:pPr>
      <w:r>
        <w:t>D</w:t>
      </w:r>
      <w:r>
        <w:t>：法律权威要维护，违反法律必担责直接体现题干中</w:t>
      </w:r>
      <w:r>
        <w:t>“</w:t>
      </w:r>
      <w:r>
        <w:t>追责到底、维护制度权威</w:t>
      </w:r>
      <w:r>
        <w:t>”</w:t>
      </w:r>
      <w:r>
        <w:t>的要求，故</w:t>
      </w:r>
      <w:r>
        <w:t>D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0E5CA7" w:rsidRDefault="00B3527A">
      <w:pPr>
        <w:spacing w:line="360" w:lineRule="auto"/>
        <w:jc w:val="left"/>
        <w:textAlignment w:val="center"/>
      </w:pPr>
      <w:r>
        <w:t>11</w:t>
      </w:r>
      <w:r>
        <w:t>．</w:t>
      </w:r>
      <w:r>
        <w:t>A</w:t>
      </w:r>
    </w:p>
    <w:p w:rsidR="000E5CA7" w:rsidRDefault="00B3527A">
      <w:pPr>
        <w:spacing w:line="360" w:lineRule="auto"/>
        <w:jc w:val="left"/>
        <w:textAlignment w:val="center"/>
      </w:pPr>
      <w:r>
        <w:t>【详解】本题考查积极履行维护国家安全的法律义务。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：</w:t>
      </w:r>
      <w:r>
        <w:t>“</w:t>
      </w:r>
      <w:r>
        <w:t>安而不忘危，存而不忘亡</w:t>
      </w:r>
      <w:r>
        <w:t>”</w:t>
      </w:r>
      <w:r>
        <w:t>强调增强危机意识和防范意识，直接契合国家安全教育日的核心主题，故</w:t>
      </w:r>
      <w:r>
        <w:t>①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：</w:t>
      </w:r>
      <w:r>
        <w:t>“</w:t>
      </w:r>
      <w:r>
        <w:t>亲仁善邻，国之宝也</w:t>
      </w:r>
      <w:r>
        <w:t>”</w:t>
      </w:r>
      <w:r>
        <w:t>体现睦邻友好，属于维护国家安全的策略之一，总体国家安全观包含国际合作与周边安全，故</w:t>
      </w:r>
      <w:r>
        <w:t>②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：</w:t>
      </w:r>
      <w:r>
        <w:t>“</w:t>
      </w:r>
      <w:r>
        <w:t>独学而无友，则孤陋而寡闻</w:t>
      </w:r>
      <w:r>
        <w:t>”</w:t>
      </w:r>
      <w:r>
        <w:t>强调学习方法，与国家安全无关，故</w:t>
      </w:r>
      <w:r>
        <w:t>③</w:t>
      </w:r>
      <w:r>
        <w:t>不符合题意；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：</w:t>
      </w:r>
      <w:r>
        <w:t>“</w:t>
      </w:r>
      <w:r>
        <w:t>物之不齐，物之情也</w:t>
      </w:r>
      <w:r>
        <w:t>”</w:t>
      </w:r>
      <w:r>
        <w:t>强调尊重多样性，与国家安全教育无关，故</w:t>
      </w:r>
      <w:r>
        <w:t>④</w:t>
      </w:r>
      <w:r>
        <w:t>不符合题意；</w:t>
      </w:r>
    </w:p>
    <w:p w:rsidR="000E5CA7" w:rsidRDefault="00B3527A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0E5CA7" w:rsidRDefault="00B3527A">
      <w:pPr>
        <w:spacing w:line="360" w:lineRule="auto"/>
        <w:jc w:val="left"/>
        <w:textAlignment w:val="center"/>
      </w:pPr>
      <w:r>
        <w:t>12</w:t>
      </w:r>
      <w:r>
        <w:t>．</w:t>
      </w:r>
      <w:r>
        <w:t>B</w:t>
      </w:r>
    </w:p>
    <w:p w:rsidR="000E5CA7" w:rsidRDefault="00B3527A">
      <w:pPr>
        <w:spacing w:line="360" w:lineRule="auto"/>
        <w:jc w:val="left"/>
        <w:textAlignment w:val="center"/>
      </w:pPr>
      <w:r>
        <w:t>【详解】本题考查我国基本经济制度、全面依法治国。</w:t>
      </w:r>
    </w:p>
    <w:p w:rsidR="000E5CA7" w:rsidRDefault="00B3527A">
      <w:pPr>
        <w:spacing w:line="360" w:lineRule="auto"/>
        <w:jc w:val="left"/>
        <w:textAlignment w:val="center"/>
      </w:pPr>
      <w:r>
        <w:lastRenderedPageBreak/>
        <w:t>①</w:t>
      </w:r>
      <w:r>
        <w:t>：我国经济体制中，公有制经济占主体地位，国有经</w:t>
      </w:r>
      <w:r>
        <w:t>济起主导作用，民营经济属于非公有制经济，并非</w:t>
      </w:r>
      <w:r>
        <w:t>“</w:t>
      </w:r>
      <w:r>
        <w:t>主导地位</w:t>
      </w:r>
      <w:r>
        <w:t>”</w:t>
      </w:r>
      <w:r>
        <w:t>，故</w:t>
      </w:r>
      <w:r>
        <w:t>①</w:t>
      </w:r>
      <w:r>
        <w:t>说法错误；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：《民营经济促进法》的出台为民营经济发展提供了明确的法律保障，故</w:t>
      </w:r>
      <w:r>
        <w:t>②</w:t>
      </w:r>
      <w:r>
        <w:t>说法符合题意；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：法律的制定有助于规范市场秩序，保护合法权益，从而优化民营经济发展环境，故</w:t>
      </w:r>
      <w:r>
        <w:t>③</w:t>
      </w:r>
      <w:r>
        <w:t>说法符合题意；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：</w:t>
      </w:r>
      <w:r>
        <w:t>“</w:t>
      </w:r>
      <w:r>
        <w:t>根除</w:t>
      </w:r>
      <w:r>
        <w:t>”</w:t>
      </w:r>
      <w:r>
        <w:t>表述过于绝对，法律可以规范行为但无法完全消除违法违规现象，故</w:t>
      </w:r>
      <w:r>
        <w:t>④</w:t>
      </w:r>
      <w:r>
        <w:t>说法错误；</w:t>
      </w:r>
    </w:p>
    <w:p w:rsidR="000E5CA7" w:rsidRDefault="00B3527A">
      <w:pPr>
        <w:spacing w:line="360" w:lineRule="auto"/>
        <w:jc w:val="left"/>
        <w:textAlignment w:val="center"/>
      </w:pPr>
      <w:r>
        <w:t>故本题选</w:t>
      </w:r>
      <w:r>
        <w:t>B</w:t>
      </w:r>
      <w:r>
        <w:t>。</w:t>
      </w:r>
    </w:p>
    <w:p w:rsidR="000E5CA7" w:rsidRDefault="00B3527A">
      <w:pPr>
        <w:spacing w:line="360" w:lineRule="auto"/>
        <w:jc w:val="left"/>
        <w:textAlignment w:val="center"/>
      </w:pPr>
      <w:r>
        <w:t>13</w:t>
      </w:r>
      <w:r>
        <w:t>．</w:t>
      </w:r>
      <w:r>
        <w:t>D</w:t>
      </w:r>
    </w:p>
    <w:p w:rsidR="000E5CA7" w:rsidRDefault="00B3527A">
      <w:pPr>
        <w:spacing w:line="360" w:lineRule="auto"/>
        <w:jc w:val="left"/>
        <w:textAlignment w:val="center"/>
      </w:pPr>
      <w:r>
        <w:t>【详解】本题考查保护知识产权。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：题干强调法院通过审判保护知识产权，未直接涉及企业的社会责任，故</w:t>
      </w:r>
      <w:r>
        <w:t>①</w:t>
      </w:r>
      <w:r>
        <w:t>不符合题意；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：保护知识产权是对创新成果的尊重，法院审结案件体现这一点，故</w:t>
      </w:r>
      <w:r>
        <w:t>②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：人民法院行使审判权，检察权属于人民检察院，故</w:t>
      </w:r>
      <w:r>
        <w:t>③</w:t>
      </w:r>
      <w:r>
        <w:t>说法错误；</w:t>
      </w:r>
    </w:p>
    <w:p w:rsidR="000E5CA7" w:rsidRDefault="00B3527A">
      <w:pPr>
        <w:spacing w:line="360" w:lineRule="auto"/>
        <w:jc w:val="left"/>
        <w:textAlignment w:val="center"/>
      </w:pPr>
      <w:r>
        <w:t>④</w:t>
      </w:r>
      <w:r>
        <w:t>：法院依法裁判知识产权案件，体现法治为创新战略提供保障，故</w:t>
      </w:r>
      <w:r>
        <w:t>④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t>故本题选</w:t>
      </w:r>
      <w:r>
        <w:t>D</w:t>
      </w:r>
      <w:r>
        <w:t>。</w:t>
      </w:r>
    </w:p>
    <w:p w:rsidR="000E5CA7" w:rsidRDefault="00B3527A">
      <w:pPr>
        <w:spacing w:line="360" w:lineRule="auto"/>
        <w:jc w:val="left"/>
        <w:textAlignment w:val="center"/>
      </w:pPr>
      <w:r>
        <w:t>14</w:t>
      </w:r>
      <w:r>
        <w:t>．</w:t>
      </w:r>
      <w:r>
        <w:t>C</w:t>
      </w:r>
    </w:p>
    <w:p w:rsidR="000E5CA7" w:rsidRDefault="00B3527A">
      <w:pPr>
        <w:spacing w:line="360" w:lineRule="auto"/>
        <w:jc w:val="left"/>
        <w:textAlignment w:val="center"/>
      </w:pPr>
      <w:r>
        <w:t>【详解】本题考查生态文明建设相关措施的理解。</w:t>
      </w:r>
    </w:p>
    <w:p w:rsidR="000E5CA7" w:rsidRDefault="00B3527A">
      <w:pPr>
        <w:spacing w:line="360" w:lineRule="auto"/>
        <w:jc w:val="left"/>
        <w:textAlignment w:val="center"/>
      </w:pPr>
      <w:r>
        <w:t>A</w:t>
      </w:r>
      <w:r>
        <w:t>：题干强调陕西在绿色工厂建设方面取得成就，而</w:t>
      </w:r>
      <w:r>
        <w:t>A</w:t>
      </w:r>
      <w:r>
        <w:t>选项描述的是问题，与题干</w:t>
      </w:r>
      <w:r>
        <w:t>“</w:t>
      </w:r>
      <w:r>
        <w:t>原因</w:t>
      </w:r>
      <w:r>
        <w:t>”</w:t>
      </w:r>
      <w:r>
        <w:t>无关，故</w:t>
      </w:r>
      <w:r>
        <w:t>A</w:t>
      </w:r>
      <w:r>
        <w:t>不符合题意；</w:t>
      </w:r>
    </w:p>
    <w:p w:rsidR="000E5CA7" w:rsidRDefault="00B3527A">
      <w:pPr>
        <w:spacing w:line="360" w:lineRule="auto"/>
        <w:jc w:val="left"/>
        <w:textAlignment w:val="center"/>
      </w:pPr>
      <w:r>
        <w:t>B</w:t>
      </w:r>
      <w:r>
        <w:t>：绿色生活理念和低碳行动属于个人或社会层面的行为，题干中的</w:t>
      </w:r>
      <w:r>
        <w:t>“</w:t>
      </w:r>
      <w:r>
        <w:t>绿色工厂</w:t>
      </w:r>
      <w:r>
        <w:t>”</w:t>
      </w:r>
      <w:r>
        <w:t>建设更多体现政府或企业的政策落实，故</w:t>
      </w:r>
      <w:r>
        <w:t>B</w:t>
      </w:r>
      <w:r>
        <w:t>不符合题意；</w:t>
      </w:r>
    </w:p>
    <w:p w:rsidR="000E5CA7" w:rsidRDefault="00B3527A">
      <w:pPr>
        <w:spacing w:line="360" w:lineRule="auto"/>
        <w:jc w:val="left"/>
        <w:textAlignment w:val="center"/>
      </w:pPr>
      <w:r>
        <w:t>C</w:t>
      </w:r>
      <w:r>
        <w:t>：绿色工厂的创建直接体现节约资源、保护环境的基本国策，符合题干中</w:t>
      </w:r>
      <w:r>
        <w:t>“</w:t>
      </w:r>
      <w:r>
        <w:t>成绩</w:t>
      </w:r>
      <w:r>
        <w:t>”</w:t>
      </w:r>
      <w:r>
        <w:t>的政策性原因，故</w:t>
      </w:r>
      <w:r>
        <w:t>C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t>D</w:t>
      </w:r>
      <w:r>
        <w:t>：环境问题制约经济发展是客观背景，但题干问的是成就背后的原因，故</w:t>
      </w:r>
      <w:r>
        <w:t>D</w:t>
      </w:r>
      <w:r>
        <w:t>不符合题意；</w:t>
      </w:r>
    </w:p>
    <w:p w:rsidR="000E5CA7" w:rsidRDefault="00B3527A">
      <w:pPr>
        <w:spacing w:line="360" w:lineRule="auto"/>
        <w:jc w:val="left"/>
        <w:textAlignment w:val="center"/>
      </w:pPr>
      <w:r>
        <w:t>故本题选</w:t>
      </w:r>
      <w:r>
        <w:t>C</w:t>
      </w:r>
      <w:r>
        <w:t>。</w:t>
      </w:r>
    </w:p>
    <w:p w:rsidR="000E5CA7" w:rsidRDefault="00B3527A">
      <w:pPr>
        <w:spacing w:line="360" w:lineRule="auto"/>
        <w:jc w:val="left"/>
        <w:textAlignment w:val="center"/>
      </w:pPr>
      <w:r>
        <w:t>15</w:t>
      </w:r>
      <w:r>
        <w:t>．</w:t>
      </w:r>
      <w:r>
        <w:t>A</w:t>
      </w:r>
    </w:p>
    <w:p w:rsidR="000E5CA7" w:rsidRDefault="00B3527A">
      <w:pPr>
        <w:spacing w:line="360" w:lineRule="auto"/>
        <w:jc w:val="left"/>
        <w:textAlignment w:val="center"/>
      </w:pPr>
      <w:r>
        <w:t>【详解】本题考查少年责任担当。</w:t>
      </w:r>
    </w:p>
    <w:p w:rsidR="000E5CA7" w:rsidRDefault="00B3527A">
      <w:pPr>
        <w:spacing w:line="360" w:lineRule="auto"/>
        <w:jc w:val="left"/>
        <w:textAlignment w:val="center"/>
      </w:pPr>
      <w:r>
        <w:t>①</w:t>
      </w:r>
      <w:r>
        <w:t>：题干强调青年对民族复兴的重要作用，符合</w:t>
      </w:r>
      <w:r>
        <w:t>“</w:t>
      </w:r>
      <w:r>
        <w:t>青年兴则国兴，青年强则国强</w:t>
      </w:r>
      <w:r>
        <w:t>”</w:t>
      </w:r>
      <w:r>
        <w:t>的内涵，故</w:t>
      </w:r>
      <w:r>
        <w:t>①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：题干未涉及不同角色对应不同责任的内容，</w:t>
      </w:r>
      <w:r>
        <w:t>②</w:t>
      </w:r>
      <w:r>
        <w:t>与题意无关，故</w:t>
      </w:r>
      <w:r>
        <w:t>②</w:t>
      </w:r>
      <w:r>
        <w:t>不符合题意；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：青年通过自身努力推动国家发展，印证</w:t>
      </w:r>
      <w:r>
        <w:t>“</w:t>
      </w:r>
      <w:r>
        <w:t>青年一代有理想，国家有希望</w:t>
      </w:r>
      <w:r>
        <w:t>”</w:t>
      </w:r>
      <w:r>
        <w:t>，故</w:t>
      </w:r>
      <w:r>
        <w:t>③</w:t>
      </w:r>
      <w:r>
        <w:t>符合题意；</w:t>
      </w:r>
    </w:p>
    <w:p w:rsidR="000E5CA7" w:rsidRDefault="00B3527A">
      <w:pPr>
        <w:spacing w:line="360" w:lineRule="auto"/>
        <w:jc w:val="left"/>
        <w:textAlignment w:val="center"/>
      </w:pPr>
      <w:r>
        <w:lastRenderedPageBreak/>
        <w:t>④</w:t>
      </w:r>
      <w:r>
        <w:t>：</w:t>
      </w:r>
      <w:r>
        <w:t>“</w:t>
      </w:r>
      <w:r>
        <w:t>只有青年</w:t>
      </w:r>
      <w:r>
        <w:t>”</w:t>
      </w:r>
      <w:r>
        <w:t>表述绝对化，民族复兴需要全体人民共同努力，故</w:t>
      </w:r>
      <w:r>
        <w:t>④</w:t>
      </w:r>
      <w:r>
        <w:t>说法错误；</w:t>
      </w:r>
    </w:p>
    <w:p w:rsidR="000E5CA7" w:rsidRDefault="00B3527A">
      <w:pPr>
        <w:spacing w:line="360" w:lineRule="auto"/>
        <w:jc w:val="left"/>
        <w:textAlignment w:val="center"/>
      </w:pPr>
      <w:r>
        <w:t>故本题选</w:t>
      </w:r>
      <w:r>
        <w:t>A</w:t>
      </w:r>
      <w:r>
        <w:t>。</w:t>
      </w:r>
    </w:p>
    <w:p w:rsidR="000E5CA7" w:rsidRDefault="00B3527A">
      <w:pPr>
        <w:spacing w:line="360" w:lineRule="auto"/>
        <w:jc w:val="left"/>
        <w:textAlignment w:val="center"/>
      </w:pPr>
      <w:r>
        <w:t>16</w:t>
      </w:r>
      <w:r>
        <w:t>．</w:t>
      </w:r>
      <w:r>
        <w:t>(1)①</w:t>
      </w:r>
      <w:r>
        <w:t>自信让我们充满激情，坚定信心和希望。</w:t>
      </w:r>
      <w:r>
        <w:t>②</w:t>
      </w:r>
      <w:r>
        <w:t>自信的人有勇气交往与表达，有信心尝试与坚持，能够展现优势与才华。</w:t>
      </w:r>
      <w:r>
        <w:t>③</w:t>
      </w:r>
      <w:r>
        <w:t>自信激发潜能与活力，使我们获得更多的实践机会与创造可能。</w:t>
      </w:r>
    </w:p>
    <w:p w:rsidR="000E5CA7" w:rsidRDefault="00B3527A">
      <w:pPr>
        <w:spacing w:line="360" w:lineRule="auto"/>
        <w:jc w:val="left"/>
        <w:textAlignment w:val="center"/>
      </w:pPr>
      <w:r>
        <w:t>(2)AI</w:t>
      </w:r>
      <w:r>
        <w:t>为学习提供多种资源，打破时空界限，提高学习效率，但是过度依赖</w:t>
      </w:r>
      <w:r>
        <w:t>AI</w:t>
      </w:r>
      <w:r>
        <w:t>工具，容易产生学习惰性，影响思维能力的提升。因此，我们应该合理使用</w:t>
      </w:r>
      <w:r>
        <w:t>AI</w:t>
      </w:r>
      <w:r>
        <w:t>，将其作为学习的辅助工具，培养自主探究能力。</w:t>
      </w:r>
    </w:p>
    <w:p w:rsidR="000E5CA7" w:rsidRDefault="00B3527A">
      <w:pPr>
        <w:spacing w:line="360" w:lineRule="auto"/>
        <w:jc w:val="left"/>
        <w:textAlignment w:val="center"/>
      </w:pPr>
      <w:r>
        <w:t>(3)</w:t>
      </w:r>
      <w:r>
        <w:t>我性格开朗、有耐心，擅长组织活动，手工、文体方面也能出份力。平时就</w:t>
      </w:r>
      <w:r>
        <w:t>爱帮同学、热心肠，遇到难题不抱怨，能好好沟通解决。暑期想为小区小朋友做点事，用自己的活力和特长，带大家开心做手工、搞实践、玩文体活动，给</w:t>
      </w:r>
      <w:r>
        <w:t xml:space="preserve"> “</w:t>
      </w:r>
      <w:r>
        <w:t>小学生之家</w:t>
      </w:r>
      <w:r>
        <w:t xml:space="preserve">” </w:t>
      </w:r>
      <w:r>
        <w:t>添份热，也锻炼自己，盼能成为志愿者！</w:t>
      </w:r>
    </w:p>
    <w:p w:rsidR="000E5CA7" w:rsidRDefault="00B3527A">
      <w:pPr>
        <w:spacing w:line="360" w:lineRule="auto"/>
        <w:jc w:val="left"/>
        <w:textAlignment w:val="center"/>
      </w:pPr>
      <w:r>
        <w:t>【分析】考点考查：自信的重要性、合理使用网络、服务社会的要求。</w:t>
      </w:r>
    </w:p>
    <w:p w:rsidR="000E5CA7" w:rsidRDefault="00B3527A">
      <w:pPr>
        <w:spacing w:line="360" w:lineRule="auto"/>
        <w:jc w:val="left"/>
        <w:textAlignment w:val="center"/>
      </w:pPr>
      <w:r>
        <w:t>能力考查：运用所学知识分析材料，解答问题的能力。</w:t>
      </w:r>
    </w:p>
    <w:p w:rsidR="000E5CA7" w:rsidRDefault="00B3527A">
      <w:pPr>
        <w:spacing w:line="360" w:lineRule="auto"/>
        <w:jc w:val="left"/>
        <w:textAlignment w:val="center"/>
      </w:pPr>
      <w:r>
        <w:t>核心素养：道德修养、健全人格、责任意识。</w:t>
      </w:r>
    </w:p>
    <w:p w:rsidR="000E5CA7" w:rsidRDefault="00B3527A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0E5CA7" w:rsidRDefault="00B3527A">
      <w:pPr>
        <w:spacing w:line="360" w:lineRule="auto"/>
        <w:jc w:val="left"/>
        <w:textAlignment w:val="center"/>
      </w:pPr>
      <w:r>
        <w:t>本题的设问主体为青少年，需要运用自信的重要性的有关知识，从体现类习题的角度进行作答。</w:t>
      </w:r>
    </w:p>
    <w:p w:rsidR="000E5CA7" w:rsidRDefault="00B3527A">
      <w:pPr>
        <w:spacing w:line="360" w:lineRule="auto"/>
        <w:jc w:val="left"/>
        <w:textAlignment w:val="center"/>
      </w:pPr>
      <w:r>
        <w:t>第二步：审材料，</w:t>
      </w:r>
      <w:r>
        <w:t>提取关键词，链接教材知识。</w:t>
      </w:r>
    </w:p>
    <w:p w:rsidR="000E5CA7" w:rsidRDefault="00B3527A">
      <w:pPr>
        <w:spacing w:line="360" w:lineRule="auto"/>
        <w:jc w:val="left"/>
        <w:textAlignment w:val="center"/>
      </w:pPr>
      <w:r>
        <w:t>关键词：这都源于他骨子里的自信</w:t>
      </w:r>
      <w:r>
        <w:t>→</w:t>
      </w:r>
      <w:r>
        <w:t>可链接自信的重要性。</w:t>
      </w:r>
      <w:r>
        <w:t xml:space="preserve"> </w:t>
      </w:r>
    </w:p>
    <w:p w:rsidR="000E5CA7" w:rsidRDefault="00B3527A">
      <w:pPr>
        <w:spacing w:line="360" w:lineRule="auto"/>
        <w:jc w:val="left"/>
        <w:textAlignment w:val="center"/>
      </w:pPr>
      <w:r>
        <w:t>第三步：整合信息，组织答案。</w:t>
      </w:r>
    </w:p>
    <w:p w:rsidR="000E5CA7" w:rsidRDefault="00B3527A">
      <w:pPr>
        <w:spacing w:line="360" w:lineRule="auto"/>
        <w:jc w:val="left"/>
        <w:textAlignment w:val="center"/>
      </w:pPr>
      <w:r>
        <w:t>（</w:t>
      </w:r>
      <w:r>
        <w:t>2</w:t>
      </w:r>
      <w:r>
        <w:t>）第一步：审设问，明确主体、作答范围及作答角度。</w:t>
      </w:r>
    </w:p>
    <w:p w:rsidR="000E5CA7" w:rsidRDefault="00B3527A">
      <w:pPr>
        <w:spacing w:line="360" w:lineRule="auto"/>
        <w:jc w:val="left"/>
        <w:textAlignment w:val="center"/>
      </w:pPr>
      <w:r>
        <w:t>本题的设问主体为青少年，需要运用合理使用网络的有关知识，从做法类习题的角度进行作答。</w:t>
      </w:r>
    </w:p>
    <w:p w:rsidR="000E5CA7" w:rsidRDefault="00B3527A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0E5CA7" w:rsidRDefault="00B3527A">
      <w:pPr>
        <w:spacing w:line="360" w:lineRule="auto"/>
        <w:jc w:val="left"/>
        <w:textAlignment w:val="center"/>
      </w:pPr>
      <w:r>
        <w:t>关键词：有些同学却利用</w:t>
      </w:r>
      <w:r>
        <w:t>AI</w:t>
      </w:r>
      <w:r>
        <w:t>工具直接获取作业答案</w:t>
      </w:r>
      <w:r>
        <w:t>→</w:t>
      </w:r>
      <w:r>
        <w:t>可链接合理使用网络的要求。</w:t>
      </w:r>
      <w:r>
        <w:t xml:space="preserve"> </w:t>
      </w:r>
    </w:p>
    <w:p w:rsidR="000E5CA7" w:rsidRDefault="00B3527A">
      <w:pPr>
        <w:spacing w:line="360" w:lineRule="auto"/>
        <w:jc w:val="left"/>
        <w:textAlignment w:val="center"/>
      </w:pPr>
      <w:r>
        <w:t>第三步：整合信息，组织答案。</w:t>
      </w:r>
    </w:p>
    <w:p w:rsidR="000E5CA7" w:rsidRDefault="00B3527A">
      <w:pPr>
        <w:spacing w:line="360" w:lineRule="auto"/>
        <w:jc w:val="left"/>
        <w:textAlignment w:val="center"/>
      </w:pPr>
      <w:r>
        <w:t>（</w:t>
      </w:r>
      <w:r>
        <w:t>3</w:t>
      </w:r>
      <w:r>
        <w:t>）本题考查申请志愿者的理由，是开放性主观题，答案言之有理即可。</w:t>
      </w:r>
    </w:p>
    <w:p w:rsidR="000E5CA7" w:rsidRDefault="00B3527A">
      <w:pPr>
        <w:spacing w:line="360" w:lineRule="auto"/>
        <w:jc w:val="left"/>
        <w:textAlignment w:val="center"/>
      </w:pPr>
      <w:r>
        <w:t>17</w:t>
      </w:r>
      <w:r>
        <w:t>．</w:t>
      </w:r>
      <w:r>
        <w:t>(1)①</w:t>
      </w:r>
      <w:r>
        <w:t>中华文化源远流长、博大精</w:t>
      </w:r>
      <w:r>
        <w:t>深、薪火相传、历久弥新。</w:t>
      </w:r>
      <w:r>
        <w:t>②</w:t>
      </w:r>
      <w:r>
        <w:t>中华文化积淀着中华民族最深层的精神追求</w:t>
      </w:r>
      <w:r>
        <w:t>,</w:t>
      </w:r>
      <w:r>
        <w:t>代表着中华民族独特的精神标识</w:t>
      </w:r>
      <w:r>
        <w:t>,</w:t>
      </w:r>
      <w:r>
        <w:t>为中华民族的伟大复兴提供精神动力。</w:t>
      </w:r>
      <w:r>
        <w:lastRenderedPageBreak/>
        <w:t>③</w:t>
      </w:r>
      <w:r>
        <w:t>中华文化独一无二的理念、智慧、气度、神韵，增添了中国人民和中华民族内心深处的自信和自豪。</w:t>
      </w:r>
      <w:r>
        <w:t xml:space="preserve"> </w:t>
      </w:r>
    </w:p>
    <w:p w:rsidR="000E5CA7" w:rsidRDefault="00B3527A">
      <w:pPr>
        <w:spacing w:line="360" w:lineRule="auto"/>
        <w:jc w:val="left"/>
        <w:textAlignment w:val="center"/>
      </w:pPr>
      <w:r>
        <w:t>(2)</w:t>
      </w:r>
      <w:r>
        <w:t>示例：杨靖宇是东北抗日联军中的杰出代表。为抗击日寇，他战斗到最后一人壮烈牺牲。牺牲时，他的胃里只有枯草、树皮和野菜，没有一粒粮食，连残暴的日军都肃然起敬，他为了民族大义，战死疆场，这种坚定的信念、顽强的意志和英勇无畏的精神令我感动，给予我力量，指引我前进。</w:t>
      </w:r>
    </w:p>
    <w:p w:rsidR="000E5CA7" w:rsidRDefault="00B3527A">
      <w:pPr>
        <w:spacing w:line="360" w:lineRule="auto"/>
        <w:jc w:val="left"/>
        <w:textAlignment w:val="center"/>
      </w:pPr>
      <w:r>
        <w:t>(3)①</w:t>
      </w:r>
      <w:r>
        <w:t>中国敢于斗争，提出申诉，捍卫权利，以实际行动践行国际法治，为维护多边贸易体制做表率，展现推动全球贸易秩序公平公正的担当，表明中国始终是国际秩序的维护者。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中国面对世界性难题与危机，不逃避、不推诿，积极主动承担相应的责任。中国为世界创造了稳定的投资环境，</w:t>
      </w:r>
      <w:r>
        <w:t xml:space="preserve"> </w:t>
      </w:r>
      <w:r>
        <w:t>表明中国坚持合作共赢的理念，与世界分享发展机遇，致力于建设一个共同繁荣的世界。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国际社会对中国的高度评价，表明中国是全球发展的贡献者，在经济合作领域发挥的引领作用越来越大，发挥负责任大国作用，促进人类社会共同发展。</w:t>
      </w:r>
      <w:r>
        <w:t xml:space="preserve"> </w:t>
      </w:r>
    </w:p>
    <w:p w:rsidR="000E5CA7" w:rsidRDefault="00B3527A">
      <w:pPr>
        <w:spacing w:line="360" w:lineRule="auto"/>
        <w:jc w:val="left"/>
        <w:textAlignment w:val="center"/>
      </w:pPr>
      <w:r>
        <w:t>【分析】考点考查：中华文化的</w:t>
      </w:r>
      <w:r>
        <w:t>价值、弘扬民族精神、中国担当的表现。</w:t>
      </w:r>
    </w:p>
    <w:p w:rsidR="000E5CA7" w:rsidRDefault="00B3527A">
      <w:pPr>
        <w:spacing w:line="360" w:lineRule="auto"/>
        <w:jc w:val="left"/>
        <w:textAlignment w:val="center"/>
      </w:pPr>
      <w:r>
        <w:t>能力考查：运用所学知识分析材料，解答问题的能力。</w:t>
      </w:r>
    </w:p>
    <w:p w:rsidR="000E5CA7" w:rsidRDefault="00B3527A">
      <w:pPr>
        <w:spacing w:line="360" w:lineRule="auto"/>
        <w:jc w:val="left"/>
        <w:textAlignment w:val="center"/>
      </w:pPr>
      <w:r>
        <w:t>核心素养：政治认同。</w:t>
      </w:r>
    </w:p>
    <w:p w:rsidR="000E5CA7" w:rsidRDefault="00B3527A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0E5CA7" w:rsidRDefault="00B3527A">
      <w:pPr>
        <w:spacing w:line="360" w:lineRule="auto"/>
        <w:jc w:val="left"/>
        <w:textAlignment w:val="center"/>
      </w:pPr>
      <w:r>
        <w:t>本题的设问主体为国家，需要运用中华文化的有关知识，从原因类习题的角度进行作答。</w:t>
      </w:r>
    </w:p>
    <w:p w:rsidR="000E5CA7" w:rsidRDefault="00B3527A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0E5CA7" w:rsidRDefault="00B3527A">
      <w:pPr>
        <w:spacing w:line="360" w:lineRule="auto"/>
        <w:jc w:val="left"/>
        <w:textAlignment w:val="center"/>
      </w:pPr>
      <w:r>
        <w:t>关键词：增强对中华文明的自豪感，把中华优秀传统文化一代一代传下去</w:t>
      </w:r>
      <w:r>
        <w:t>→</w:t>
      </w:r>
      <w:r>
        <w:t>可链接中华文化的重要性；</w:t>
      </w:r>
      <w:r>
        <w:t xml:space="preserve"> </w:t>
      </w:r>
    </w:p>
    <w:p w:rsidR="000E5CA7" w:rsidRDefault="00B3527A">
      <w:pPr>
        <w:spacing w:line="360" w:lineRule="auto"/>
        <w:jc w:val="left"/>
        <w:textAlignment w:val="center"/>
      </w:pPr>
      <w:r>
        <w:t>第三步：整合信息，组织答案。</w:t>
      </w:r>
    </w:p>
    <w:p w:rsidR="000E5CA7" w:rsidRDefault="00B3527A">
      <w:pPr>
        <w:spacing w:line="360" w:lineRule="auto"/>
        <w:jc w:val="left"/>
        <w:textAlignment w:val="center"/>
      </w:pPr>
      <w:r>
        <w:t>（</w:t>
      </w:r>
      <w:r>
        <w:t>2</w:t>
      </w:r>
      <w:r>
        <w:t>）本题考查英雄人物的抗战故事，是开放性主观题，答案言之有理即可。</w:t>
      </w:r>
    </w:p>
    <w:p w:rsidR="000E5CA7" w:rsidRDefault="00B3527A">
      <w:pPr>
        <w:spacing w:line="360" w:lineRule="auto"/>
        <w:jc w:val="left"/>
        <w:textAlignment w:val="center"/>
      </w:pPr>
      <w:r>
        <w:t>（</w:t>
      </w:r>
      <w:r>
        <w:t>3</w:t>
      </w:r>
      <w:r>
        <w:t>）第一步：审设问，明确主体、作答范围及作答角度。</w:t>
      </w:r>
    </w:p>
    <w:p w:rsidR="000E5CA7" w:rsidRDefault="00B3527A">
      <w:pPr>
        <w:spacing w:line="360" w:lineRule="auto"/>
        <w:jc w:val="left"/>
        <w:textAlignment w:val="center"/>
      </w:pPr>
      <w:r>
        <w:t>本题的设问主体为国家，需要运用中国担当的表现的有关知识，从原因类习题的角度进行作答。</w:t>
      </w:r>
    </w:p>
    <w:p w:rsidR="000E5CA7" w:rsidRDefault="00B3527A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0E5CA7" w:rsidRDefault="00B3527A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：中国向世界贸易组织提出争端申诉，为各国做出了践行国际法治、捍卫多边贸易体制的榜样</w:t>
      </w:r>
      <w:r>
        <w:t>→</w:t>
      </w:r>
      <w:r>
        <w:t>可链接展现推动全球贸易秩序公平公正的担当，表明中国始终是国际秩序的维护者</w:t>
      </w:r>
    </w:p>
    <w:p w:rsidR="000E5CA7" w:rsidRDefault="00B3527A">
      <w:pPr>
        <w:spacing w:line="360" w:lineRule="auto"/>
        <w:jc w:val="left"/>
        <w:textAlignment w:val="center"/>
      </w:pPr>
      <w:r>
        <w:lastRenderedPageBreak/>
        <w:t>关键词</w:t>
      </w:r>
      <w:r>
        <w:t>②</w:t>
      </w:r>
      <w:r>
        <w:t>：中国营造了一个真正值得投资的环境，其政策稳定性将吸引更多国际投资者前来兴业展业</w:t>
      </w:r>
      <w:r>
        <w:t>→</w:t>
      </w:r>
      <w:r>
        <w:t>可链接面对世界性难题与危机，不逃避、不推诿，积极主动承担相应的责任</w:t>
      </w:r>
      <w:r>
        <w:t>+</w:t>
      </w:r>
      <w:r>
        <w:t>中国</w:t>
      </w:r>
      <w:r>
        <w:t>坚持合作共赢的理念，与世界分享发展机遇，致力于建设一个共同繁荣的世界</w:t>
      </w:r>
      <w:r>
        <w:t xml:space="preserve"> </w:t>
      </w:r>
    </w:p>
    <w:p w:rsidR="000E5CA7" w:rsidRDefault="00B3527A">
      <w:pPr>
        <w:spacing w:line="360" w:lineRule="auto"/>
        <w:jc w:val="left"/>
        <w:textAlignment w:val="center"/>
      </w:pPr>
      <w:r>
        <w:t>关键词</w:t>
      </w:r>
      <w:r>
        <w:t>③</w:t>
      </w:r>
      <w:r>
        <w:t>：中国堪称当今世界推动贸易和投资自由化、便利化的最大旗手，是引领开放合作潮流的中坚力量</w:t>
      </w:r>
      <w:r>
        <w:t>→</w:t>
      </w:r>
      <w:r>
        <w:t>可链接中国是全球发展的贡献者，在经济合作领域发挥的引领作用越来越大，发挥负责任大国作用，促进人类社会共同发展。</w:t>
      </w:r>
      <w:r>
        <w:t xml:space="preserve"> </w:t>
      </w:r>
    </w:p>
    <w:p w:rsidR="000E5CA7" w:rsidRDefault="00B3527A">
      <w:pPr>
        <w:spacing w:line="360" w:lineRule="auto"/>
        <w:jc w:val="left"/>
        <w:textAlignment w:val="center"/>
      </w:pPr>
      <w:r>
        <w:t>第三步：整合信息，组织答案。</w:t>
      </w:r>
    </w:p>
    <w:p w:rsidR="000E5CA7" w:rsidRDefault="00B3527A">
      <w:pPr>
        <w:spacing w:line="360" w:lineRule="auto"/>
        <w:jc w:val="left"/>
        <w:textAlignment w:val="center"/>
      </w:pPr>
      <w:r>
        <w:t>18</w:t>
      </w:r>
      <w:r>
        <w:t>．</w:t>
      </w:r>
      <w:r>
        <w:t>(1)</w:t>
      </w:r>
      <w:r>
        <w:t>人民是历史的创造者，是梦想的实现者，实现中国梦需要每个人积极承担责任。全国各族人民团结起来就形成了伟大的中国力量，实现中国梦必须凝聚中国力量。</w:t>
      </w:r>
    </w:p>
    <w:p w:rsidR="000E5CA7" w:rsidRDefault="00B3527A">
      <w:pPr>
        <w:spacing w:line="360" w:lineRule="auto"/>
        <w:jc w:val="left"/>
        <w:textAlignment w:val="center"/>
      </w:pPr>
      <w:r>
        <w:t>(2)</w:t>
      </w:r>
      <w:r>
        <w:t>人民子弟兵在面临外敌入侵时，抵抗侵略，</w:t>
      </w:r>
      <w:r>
        <w:t>保家卫国，是国家利益的捍卫者；他们在面对急难险重任务时，挺身而出，保护人民利益，是最可爱的人。</w:t>
      </w:r>
    </w:p>
    <w:p w:rsidR="000E5CA7" w:rsidRDefault="00B3527A">
      <w:pPr>
        <w:spacing w:line="360" w:lineRule="auto"/>
        <w:jc w:val="left"/>
        <w:textAlignment w:val="center"/>
      </w:pPr>
      <w:r>
        <w:t>(3)①</w:t>
      </w:r>
      <w:r>
        <w:t>中国新民主主义革命的胜利和社会主义事业的成就，是中国共产党领导中国各族人民战胜许多艰难险阻而取得的。</w:t>
      </w:r>
      <w:r>
        <w:t>②</w:t>
      </w:r>
      <w:r>
        <w:t>中国共产党是民族复兴的引路人，是人民战胜一切困难和风险的主心骨，中国共产党始终把为中国人民谋幸福，为中华民族谋复兴作为自己的初心和使命。</w:t>
      </w:r>
      <w:r>
        <w:t>③</w:t>
      </w:r>
      <w:r>
        <w:t>中国共产党领导是中国特色社会主义最本质的特征，是中国特色社会主义制度的最大优势。</w:t>
      </w:r>
      <w:r>
        <w:t>④</w:t>
      </w:r>
      <w:r>
        <w:t>中国共产党领导是党和国家的根本所在、命脉所在，是全国各族人民的利益所系、命运所系。</w:t>
      </w:r>
      <w:r>
        <w:t>⑤</w:t>
      </w:r>
      <w:r>
        <w:t>党</w:t>
      </w:r>
      <w:r>
        <w:t>的根本宗旨是全心全意为人民服务，人民对美好生活的向往就是党的奋斗目标。</w:t>
      </w:r>
    </w:p>
    <w:p w:rsidR="000E5CA7" w:rsidRDefault="00B3527A">
      <w:pPr>
        <w:spacing w:line="360" w:lineRule="auto"/>
        <w:jc w:val="left"/>
        <w:textAlignment w:val="center"/>
      </w:pPr>
      <w:r>
        <w:t>(4)①</w:t>
      </w:r>
      <w:r>
        <w:t>作为一名工程师，积极投身到祖国建设中；</w:t>
      </w:r>
    </w:p>
    <w:p w:rsidR="000E5CA7" w:rsidRDefault="00B3527A">
      <w:pPr>
        <w:spacing w:line="360" w:lineRule="auto"/>
        <w:jc w:val="left"/>
        <w:textAlignment w:val="center"/>
      </w:pPr>
      <w:r>
        <w:t>②</w:t>
      </w:r>
      <w:r>
        <w:t>建成富强民主文明和谐美丽的社会主义现代化强国；</w:t>
      </w:r>
    </w:p>
    <w:p w:rsidR="000E5CA7" w:rsidRDefault="00B3527A">
      <w:pPr>
        <w:spacing w:line="360" w:lineRule="auto"/>
        <w:jc w:val="left"/>
        <w:textAlignment w:val="center"/>
      </w:pPr>
      <w:r>
        <w:t>③</w:t>
      </w:r>
      <w:r>
        <w:t>是一个和平、安全、繁荣、开放、美丽的世界。</w:t>
      </w:r>
    </w:p>
    <w:p w:rsidR="000E5CA7" w:rsidRDefault="00B3527A">
      <w:pPr>
        <w:spacing w:line="360" w:lineRule="auto"/>
        <w:jc w:val="left"/>
        <w:textAlignment w:val="center"/>
      </w:pPr>
      <w:r>
        <w:t>【分析】考点考查：中国力量、维护国家利益、坚持党的领导、少年担当。</w:t>
      </w:r>
    </w:p>
    <w:p w:rsidR="000E5CA7" w:rsidRDefault="00B3527A">
      <w:pPr>
        <w:spacing w:line="360" w:lineRule="auto"/>
        <w:jc w:val="left"/>
        <w:textAlignment w:val="center"/>
      </w:pPr>
      <w:r>
        <w:t>能力考查：运用所学知识分析材料，解答问题的能力。</w:t>
      </w:r>
    </w:p>
    <w:p w:rsidR="000E5CA7" w:rsidRDefault="00B3527A">
      <w:pPr>
        <w:spacing w:line="360" w:lineRule="auto"/>
        <w:jc w:val="left"/>
        <w:textAlignment w:val="center"/>
      </w:pPr>
      <w:r>
        <w:t>核心素养：政治认同、责任意识。</w:t>
      </w:r>
    </w:p>
    <w:p w:rsidR="000E5CA7" w:rsidRDefault="00B3527A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）第一步：审设问，明确主体、作答范围及作答角度。</w:t>
      </w:r>
    </w:p>
    <w:p w:rsidR="000E5CA7" w:rsidRDefault="00B3527A">
      <w:pPr>
        <w:spacing w:line="360" w:lineRule="auto"/>
        <w:jc w:val="left"/>
        <w:textAlignment w:val="center"/>
      </w:pPr>
      <w:r>
        <w:t>本题的设问主体为公民，需要运用中国力量的有关知识，从说明类习题的角度进行作答。</w:t>
      </w:r>
    </w:p>
    <w:p w:rsidR="000E5CA7" w:rsidRDefault="00B3527A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0E5CA7" w:rsidRDefault="00B3527A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：新时代属于每一个人，每一个人都是新时代的见证者、开创者、建设者</w:t>
      </w:r>
      <w:r>
        <w:t>→</w:t>
      </w:r>
      <w:r>
        <w:t>可链接人民是历史的创造者，是梦想的实现者，实现中国梦需要每个人积极承担责任。</w:t>
      </w:r>
    </w:p>
    <w:p w:rsidR="000E5CA7" w:rsidRDefault="00B3527A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：只要精诚团结、共同奋斗，就没有任何力量能够阻挡中国人民实现梦想的步伐</w:t>
      </w:r>
      <w:r>
        <w:t>→</w:t>
      </w:r>
      <w:r>
        <w:t>可链接全国各族人民团结起来就形成了伟大的中国力量，实现中国梦必须凝聚中国力量。</w:t>
      </w:r>
      <w:r>
        <w:t xml:space="preserve"> </w:t>
      </w:r>
    </w:p>
    <w:p w:rsidR="000E5CA7" w:rsidRDefault="00B3527A">
      <w:pPr>
        <w:spacing w:line="360" w:lineRule="auto"/>
        <w:jc w:val="left"/>
        <w:textAlignment w:val="center"/>
      </w:pPr>
      <w:r>
        <w:lastRenderedPageBreak/>
        <w:t>第三步：整合信息，组织答案。</w:t>
      </w:r>
    </w:p>
    <w:p w:rsidR="000E5CA7" w:rsidRDefault="00B3527A">
      <w:pPr>
        <w:spacing w:line="360" w:lineRule="auto"/>
        <w:jc w:val="left"/>
        <w:textAlignment w:val="center"/>
      </w:pPr>
      <w:r>
        <w:t>（</w:t>
      </w:r>
      <w:r>
        <w:t>2</w:t>
      </w:r>
      <w:r>
        <w:t>）第一步：审设问，明确主体、作答范围及作答角度。</w:t>
      </w:r>
    </w:p>
    <w:p w:rsidR="000E5CA7" w:rsidRDefault="00B3527A">
      <w:pPr>
        <w:spacing w:line="360" w:lineRule="auto"/>
        <w:jc w:val="left"/>
        <w:textAlignment w:val="center"/>
      </w:pPr>
      <w:r>
        <w:t>本题的设问主体为公民，需要运用维护国家利益的有关知识，从原因类习题的角</w:t>
      </w:r>
      <w:r>
        <w:t>度进行作答。</w:t>
      </w:r>
    </w:p>
    <w:p w:rsidR="000E5CA7" w:rsidRDefault="00B3527A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0E5CA7" w:rsidRDefault="00B3527A">
      <w:pPr>
        <w:spacing w:line="360" w:lineRule="auto"/>
        <w:jc w:val="left"/>
        <w:textAlignment w:val="center"/>
      </w:pPr>
      <w:r>
        <w:t>关键词：不追网红不追星，只追人民子弟兵</w:t>
      </w:r>
      <w:r>
        <w:t>→</w:t>
      </w:r>
      <w:r>
        <w:t>可链接人民子弟兵抵抗侵略，保家卫国，是国家利益的捍卫者</w:t>
      </w:r>
      <w:r>
        <w:t>+</w:t>
      </w:r>
      <w:r>
        <w:t>他们保护人民利益，是最可爱的人。</w:t>
      </w:r>
      <w:r>
        <w:t xml:space="preserve"> </w:t>
      </w:r>
    </w:p>
    <w:p w:rsidR="000E5CA7" w:rsidRDefault="00B3527A">
      <w:pPr>
        <w:spacing w:line="360" w:lineRule="auto"/>
        <w:jc w:val="left"/>
        <w:textAlignment w:val="center"/>
      </w:pPr>
      <w:r>
        <w:t>第三步：整合信息，组织答案。</w:t>
      </w:r>
    </w:p>
    <w:p w:rsidR="000E5CA7" w:rsidRDefault="00B3527A">
      <w:pPr>
        <w:spacing w:line="360" w:lineRule="auto"/>
        <w:jc w:val="left"/>
        <w:textAlignment w:val="center"/>
      </w:pPr>
      <w:r>
        <w:t>（</w:t>
      </w:r>
      <w:r>
        <w:t>3</w:t>
      </w:r>
      <w:r>
        <w:t>）第一步：审设问，明确主体、作答范围及作答角度。</w:t>
      </w:r>
    </w:p>
    <w:p w:rsidR="000E5CA7" w:rsidRDefault="00B3527A">
      <w:pPr>
        <w:spacing w:line="360" w:lineRule="auto"/>
        <w:jc w:val="left"/>
        <w:textAlignment w:val="center"/>
      </w:pPr>
      <w:r>
        <w:t>本题的设问主体为公民，需要运用坚持党的领导的有关知识，从原因类习题的角度进行作答。</w:t>
      </w:r>
    </w:p>
    <w:p w:rsidR="000E5CA7" w:rsidRDefault="00B3527A">
      <w:pPr>
        <w:spacing w:line="360" w:lineRule="auto"/>
        <w:jc w:val="left"/>
        <w:textAlignment w:val="center"/>
      </w:pPr>
      <w:r>
        <w:t>第二步：审材料，提取关键词，链接教材知识。</w:t>
      </w:r>
    </w:p>
    <w:p w:rsidR="000E5CA7" w:rsidRDefault="00B3527A">
      <w:pPr>
        <w:spacing w:line="360" w:lineRule="auto"/>
        <w:jc w:val="left"/>
        <w:textAlignment w:val="center"/>
      </w:pPr>
      <w:r>
        <w:t>关键词</w:t>
      </w:r>
      <w:r>
        <w:t>①</w:t>
      </w:r>
      <w:r>
        <w:t>：新中国成立、党的十一届三中全会、进入新时代</w:t>
      </w:r>
      <w:r>
        <w:t>→</w:t>
      </w:r>
      <w:r>
        <w:t>可链接中国新民主主义革命的胜利和社会主义事业的成就，是中</w:t>
      </w:r>
      <w:r>
        <w:t>国共产党领导中国各族人民战胜许多艰难险阻而取得的。</w:t>
      </w:r>
    </w:p>
    <w:p w:rsidR="000E5CA7" w:rsidRDefault="00B3527A">
      <w:pPr>
        <w:spacing w:line="360" w:lineRule="auto"/>
        <w:jc w:val="left"/>
        <w:textAlignment w:val="center"/>
      </w:pPr>
      <w:r>
        <w:t>关键词</w:t>
      </w:r>
      <w:r>
        <w:t>②</w:t>
      </w:r>
      <w:r>
        <w:t>：在党的领导下、中国总是关关难过关关过</w:t>
      </w:r>
      <w:r>
        <w:t>→</w:t>
      </w:r>
      <w:r>
        <w:t>可链接坚持党的领导的原因；</w:t>
      </w:r>
      <w:r>
        <w:t xml:space="preserve"> </w:t>
      </w:r>
    </w:p>
    <w:p w:rsidR="000E5CA7" w:rsidRDefault="00B3527A">
      <w:pPr>
        <w:spacing w:line="360" w:lineRule="auto"/>
        <w:jc w:val="left"/>
        <w:textAlignment w:val="center"/>
      </w:pPr>
      <w:r>
        <w:t>第三步：整合信息，组织答案。</w:t>
      </w:r>
    </w:p>
    <w:p w:rsidR="000E5CA7" w:rsidRDefault="00B3527A">
      <w:pPr>
        <w:spacing w:line="360" w:lineRule="auto"/>
        <w:jc w:val="left"/>
        <w:textAlignment w:val="center"/>
      </w:pPr>
      <w:r>
        <w:t>（</w:t>
      </w:r>
      <w:r>
        <w:t>4</w:t>
      </w:r>
      <w:r>
        <w:t>）本题考查少年担当相关知识，是开放性主观题，答案言之有理即可。</w:t>
      </w:r>
    </w:p>
    <w:p w:rsidR="000E5CA7" w:rsidRDefault="000E5CA7">
      <w:pPr>
        <w:spacing w:line="360" w:lineRule="auto"/>
        <w:jc w:val="left"/>
        <w:textAlignment w:val="center"/>
      </w:pPr>
    </w:p>
    <w:sectPr w:rsidR="000E5CA7">
      <w:headerReference w:type="even" r:id="rId13"/>
      <w:headerReference w:type="default" r:id="rId14"/>
      <w:footerReference w:type="even" r:id="rId15"/>
      <w:footerReference w:type="default" r:id="rId16"/>
      <w:pgSz w:w="11907" w:h="16839"/>
      <w:pgMar w:top="1440" w:right="1800" w:bottom="1440" w:left="1800" w:header="851" w:footer="425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27A" w:rsidRDefault="00B3527A">
      <w:r>
        <w:separator/>
      </w:r>
    </w:p>
  </w:endnote>
  <w:endnote w:type="continuationSeparator" w:id="0">
    <w:p w:rsidR="00B3527A" w:rsidRDefault="00B3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CA7" w:rsidRDefault="00B3527A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932E22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932E22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932E22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932E22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CA7" w:rsidRDefault="00B3527A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932E22">
      <w:rPr>
        <w:noProof/>
      </w:rPr>
      <w:instrText>3</w:instrText>
    </w:r>
    <w:r>
      <w:fldChar w:fldCharType="end"/>
    </w:r>
    <w:r>
      <w:instrText xml:space="preserve"> </w:instrText>
    </w:r>
    <w:r>
      <w:fldChar w:fldCharType="separate"/>
    </w:r>
    <w:r w:rsidR="00932E22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932E22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932E22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CA7" w:rsidRDefault="00B3527A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932E22">
      <w:rPr>
        <w:noProof/>
      </w:rPr>
      <w:instrText>8</w:instrText>
    </w:r>
    <w:r>
      <w:fldChar w:fldCharType="end"/>
    </w:r>
    <w:r>
      <w:instrText xml:space="preserve"> </w:instrText>
    </w:r>
    <w:r>
      <w:fldChar w:fldCharType="separate"/>
    </w:r>
    <w:r w:rsidR="00932E22">
      <w:rPr>
        <w:noProof/>
      </w:rPr>
      <w:t>8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932E22">
      <w:rPr>
        <w:noProof/>
      </w:rPr>
      <w:instrText>8</w:instrText>
    </w:r>
    <w:r>
      <w:fldChar w:fldCharType="end"/>
    </w:r>
    <w:r>
      <w:instrText xml:space="preserve"> </w:instrText>
    </w:r>
    <w:r>
      <w:fldChar w:fldCharType="separate"/>
    </w:r>
    <w:r w:rsidR="00932E22">
      <w:rPr>
        <w:noProof/>
      </w:rPr>
      <w:t>8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CA7" w:rsidRDefault="00B3527A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932E22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932E22">
      <w:rPr>
        <w:noProof/>
      </w:rPr>
      <w:t>7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932E22">
      <w:rPr>
        <w:noProof/>
      </w:rPr>
      <w:instrText>8</w:instrText>
    </w:r>
    <w:r>
      <w:fldChar w:fldCharType="end"/>
    </w:r>
    <w:r>
      <w:instrText xml:space="preserve"> </w:instrText>
    </w:r>
    <w:r>
      <w:fldChar w:fldCharType="separate"/>
    </w:r>
    <w:r w:rsidR="00932E22">
      <w:rPr>
        <w:noProof/>
      </w:rPr>
      <w:t>8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27A" w:rsidRDefault="00B3527A">
      <w:r>
        <w:separator/>
      </w:r>
    </w:p>
  </w:footnote>
  <w:footnote w:type="continuationSeparator" w:id="0">
    <w:p w:rsidR="00B3527A" w:rsidRDefault="00B35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CA7" w:rsidRDefault="000E5CA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CA7" w:rsidRDefault="000E5C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0E5CA7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32E22"/>
    <w:rsid w:val="009E611B"/>
    <w:rsid w:val="00A30CCE"/>
    <w:rsid w:val="00AC3E9C"/>
    <w:rsid w:val="00B3527A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7A51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F33C11-EDD0-409D-934D-CE7AF52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64538-663C-4F69-A800-4AE9E5730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1588</Words>
  <Characters>9053</Characters>
  <Application>Microsoft Office Word</Application>
  <DocSecurity>0</DocSecurity>
  <Lines>75</Lines>
  <Paragraphs>21</Paragraphs>
  <ScaleCrop>false</ScaleCrop>
  <Company/>
  <LinksUpToDate>false</LinksUpToDate>
  <CharactersWithSpaces>10620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20</cp:revision>
  <dcterms:created xsi:type="dcterms:W3CDTF">2017-07-19T12:07:00Z</dcterms:created>
  <dcterms:modified xsi:type="dcterms:W3CDTF">2025-07-09T02:07:00Z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81a95cd4c2a341debc4a0b3a416ce96endi2oti5odi0oa</vt:lpwstr>
  </property>
  <property fmtid="{D5CDD505-2E9C-101B-9397-08002B2CF9AE}" pid="4" name="KSOTemplateDocerSaveRecord">
    <vt:lpwstr>eyJoZGlkIjoiODM5NTg5ZmQxNGYwNTdjOGJmMDJiZjY5ZmFlZjYzZjkiLCJ1c2VySWQiOiIzNjQ3NDE3NjEifQ==</vt:lpwstr>
  </property>
  <property fmtid="{D5CDD505-2E9C-101B-9397-08002B2CF9AE}" pid="5" name="KSOProductBuildVer">
    <vt:lpwstr>2052-12.1.0.21541</vt:lpwstr>
  </property>
  <property fmtid="{D5CDD505-2E9C-101B-9397-08002B2CF9AE}" pid="6" name="ICV">
    <vt:lpwstr>F48AE61AE8D24CD086763E240019A45C_12</vt:lpwstr>
  </property>
</Properties>
</file>