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835AC" w:rsidRDefault="001F6CE6">
      <w:pPr>
        <w:jc w:val="center"/>
        <w:textAlignment w:val="center"/>
        <w:rPr>
          <w:rFonts w:ascii="宋体" w:hAnsi="宋体" w:cs="宋体"/>
          <w:b/>
          <w:color w:val="000000"/>
          <w:sz w:val="30"/>
        </w:rPr>
      </w:pPr>
      <w:r>
        <w:rPr>
          <w:rFonts w:ascii="宋体" w:hAnsi="宋体" w:cs="宋体"/>
          <w:b/>
          <w:color w:val="000000"/>
          <w:sz w:val="30"/>
        </w:rPr>
        <w:t>2025</w:t>
      </w:r>
      <w:r>
        <w:rPr>
          <w:rFonts w:ascii="宋体" w:hAnsi="宋体" w:cs="宋体"/>
          <w:b/>
          <w:color w:val="000000"/>
          <w:sz w:val="30"/>
        </w:rPr>
        <w:t>年山西省中考道德与法治真题</w:t>
      </w:r>
      <w:r w:rsidR="0037130E">
        <w:rPr>
          <w:rFonts w:ascii="宋体" w:hAnsi="宋体" w:cs="宋体" w:hint="eastAsia"/>
          <w:b/>
          <w:color w:val="000000"/>
          <w:sz w:val="30"/>
        </w:rPr>
        <w:t xml:space="preserve"> </w:t>
      </w:r>
      <w:bookmarkStart w:id="0" w:name="_GoBack"/>
      <w:bookmarkEnd w:id="0"/>
    </w:p>
    <w:p w:rsidR="00C835AC" w:rsidRDefault="001F6CE6">
      <w:pPr>
        <w:jc w:val="center"/>
        <w:textAlignment w:val="center"/>
        <w:rPr>
          <w:rFonts w:ascii="Calibri" w:eastAsia="Calibri" w:hAnsi="Calibri" w:cs="Calibri"/>
          <w:color w:val="000000"/>
        </w:rPr>
      </w:pPr>
      <w:r>
        <w:rPr>
          <w:rFonts w:ascii="Calibri" w:eastAsia="Calibri" w:hAnsi="Calibri" w:cs="Calibri"/>
          <w:color w:val="000000"/>
        </w:rPr>
        <w:t>学校</w:t>
      </w:r>
      <w:r>
        <w:rPr>
          <w:rFonts w:ascii="Calibri" w:eastAsia="Calibri" w:hAnsi="Calibri" w:cs="Calibri"/>
          <w:color w:val="000000"/>
        </w:rPr>
        <w:t>:___________</w:t>
      </w:r>
      <w:r>
        <w:rPr>
          <w:rFonts w:ascii="Calibri" w:eastAsia="Calibri" w:hAnsi="Calibri" w:cs="Calibri"/>
          <w:color w:val="000000"/>
        </w:rPr>
        <w:t>姓名：</w:t>
      </w:r>
      <w:r>
        <w:rPr>
          <w:rFonts w:ascii="Calibri" w:eastAsia="Calibri" w:hAnsi="Calibri" w:cs="Calibri"/>
          <w:color w:val="000000"/>
        </w:rPr>
        <w:t>___________</w:t>
      </w:r>
      <w:r>
        <w:rPr>
          <w:rFonts w:ascii="Calibri" w:eastAsia="Calibri" w:hAnsi="Calibri" w:cs="Calibri"/>
          <w:color w:val="000000"/>
        </w:rPr>
        <w:t>班级：</w:t>
      </w:r>
      <w:r>
        <w:rPr>
          <w:rFonts w:ascii="Calibri" w:eastAsia="Calibri" w:hAnsi="Calibri" w:cs="Calibri"/>
          <w:color w:val="000000"/>
        </w:rPr>
        <w:t>___________</w:t>
      </w:r>
      <w:r>
        <w:rPr>
          <w:rFonts w:ascii="Calibri" w:eastAsia="Calibri" w:hAnsi="Calibri" w:cs="Calibri"/>
          <w:color w:val="000000"/>
        </w:rPr>
        <w:t>考号：</w:t>
      </w:r>
      <w:r>
        <w:rPr>
          <w:rFonts w:ascii="Calibri" w:eastAsia="Calibri" w:hAnsi="Calibri" w:cs="Calibri"/>
          <w:color w:val="000000"/>
        </w:rPr>
        <w:t>___________</w:t>
      </w:r>
    </w:p>
    <w:p w:rsidR="00C835AC" w:rsidRDefault="00C835AC">
      <w:pPr>
        <w:jc w:val="center"/>
        <w:textAlignment w:val="center"/>
        <w:rPr>
          <w:rFonts w:ascii="黑体" w:eastAsia="黑体" w:hAnsi="黑体" w:cs="黑体"/>
          <w:b/>
          <w:color w:val="000000"/>
          <w:sz w:val="30"/>
        </w:rPr>
      </w:pPr>
    </w:p>
    <w:p w:rsidR="00C835AC" w:rsidRDefault="001F6CE6">
      <w:pPr>
        <w:jc w:val="left"/>
        <w:textAlignment w:val="center"/>
        <w:rPr>
          <w:rFonts w:ascii="宋体" w:hAnsi="宋体" w:cs="宋体"/>
          <w:b/>
          <w:color w:val="000000"/>
        </w:rPr>
      </w:pPr>
      <w:r>
        <w:rPr>
          <w:rFonts w:ascii="宋体" w:hAnsi="宋体" w:cs="宋体"/>
          <w:b/>
          <w:color w:val="000000"/>
        </w:rPr>
        <w:t>一、单选题</w:t>
      </w:r>
    </w:p>
    <w:p w:rsidR="00C835AC" w:rsidRDefault="001F6CE6">
      <w:pPr>
        <w:spacing w:line="360" w:lineRule="auto"/>
        <w:jc w:val="left"/>
        <w:textAlignment w:val="center"/>
      </w:pPr>
      <w:r>
        <w:t>1</w:t>
      </w:r>
      <w:r>
        <w:t>．社团活动总结会上，小德说：</w:t>
      </w:r>
      <w:r>
        <w:t>“</w:t>
      </w:r>
      <w:r>
        <w:t>加入</w:t>
      </w:r>
      <w:r>
        <w:t>‘</w:t>
      </w:r>
      <w:r>
        <w:t>小主持人社团</w:t>
      </w:r>
      <w:r>
        <w:t>’</w:t>
      </w:r>
      <w:r>
        <w:t>后，在老师和同学的鼓励下，我跟大家一起学习、主持、表演，现在的我变得很自信！</w:t>
      </w:r>
      <w:r>
        <w:t>”</w:t>
      </w:r>
      <w:r>
        <w:t>小德的发言启示我们要（</w:t>
      </w:r>
      <w:r>
        <w:rPr>
          <w:rFonts w:eastAsia="Times New Roman"/>
          <w:kern w:val="0"/>
          <w:sz w:val="24"/>
          <w:szCs w:val="24"/>
        </w:rPr>
        <w:t>   </w:t>
      </w:r>
      <w:r>
        <w:t>）</w:t>
      </w:r>
    </w:p>
    <w:p w:rsidR="00C835AC" w:rsidRDefault="001F6CE6">
      <w:pPr>
        <w:spacing w:line="360" w:lineRule="auto"/>
        <w:ind w:left="300"/>
        <w:jc w:val="left"/>
        <w:textAlignment w:val="center"/>
      </w:pPr>
      <w:r>
        <w:t>A</w:t>
      </w:r>
      <w:r>
        <w:t>．尊重不同风格的老师</w:t>
      </w:r>
    </w:p>
    <w:p w:rsidR="00C835AC" w:rsidRDefault="001F6CE6">
      <w:pPr>
        <w:spacing w:line="360" w:lineRule="auto"/>
        <w:ind w:left="300"/>
        <w:jc w:val="left"/>
        <w:textAlignment w:val="center"/>
      </w:pPr>
      <w:r>
        <w:t>B</w:t>
      </w:r>
      <w:r>
        <w:t>．涵养正直的良好品格</w:t>
      </w:r>
    </w:p>
    <w:p w:rsidR="00C835AC" w:rsidRDefault="001F6CE6">
      <w:pPr>
        <w:spacing w:line="360" w:lineRule="auto"/>
        <w:ind w:left="300"/>
        <w:jc w:val="left"/>
        <w:textAlignment w:val="center"/>
      </w:pPr>
      <w:r>
        <w:t>C</w:t>
      </w:r>
      <w:r>
        <w:t>．积极参与集体活动，完善自己的个性</w:t>
      </w:r>
    </w:p>
    <w:p w:rsidR="00C835AC" w:rsidRDefault="001F6CE6">
      <w:pPr>
        <w:spacing w:line="360" w:lineRule="auto"/>
        <w:ind w:left="300"/>
        <w:jc w:val="left"/>
        <w:textAlignment w:val="center"/>
      </w:pPr>
      <w:r>
        <w:t>D</w:t>
      </w:r>
      <w:r>
        <w:t>．增强自我保护意识，谨慎结交新朋友</w:t>
      </w:r>
    </w:p>
    <w:p w:rsidR="00C835AC" w:rsidRDefault="001F6CE6">
      <w:pPr>
        <w:spacing w:line="360" w:lineRule="auto"/>
        <w:jc w:val="left"/>
        <w:textAlignment w:val="center"/>
      </w:pPr>
      <w:r>
        <w:t>2</w:t>
      </w:r>
      <w:r>
        <w:t>．下边漫画所体现的维护权利的方式是（</w:t>
      </w:r>
      <w:r>
        <w:rPr>
          <w:rFonts w:eastAsia="Times New Roman"/>
          <w:kern w:val="0"/>
          <w:sz w:val="24"/>
          <w:szCs w:val="24"/>
        </w:rPr>
        <w:t>   </w:t>
      </w:r>
      <w:r>
        <w:t>）</w:t>
      </w:r>
    </w:p>
    <w:p w:rsidR="00C835AC" w:rsidRDefault="001F6CE6">
      <w:pPr>
        <w:spacing w:line="360" w:lineRule="auto"/>
        <w:jc w:val="left"/>
        <w:textAlignment w:val="center"/>
      </w:pPr>
      <w:r>
        <w:rPr>
          <w:rFonts w:eastAsia="Times New Roman"/>
          <w:noProof/>
          <w:kern w:val="0"/>
          <w:sz w:val="24"/>
          <w:szCs w:val="24"/>
        </w:rPr>
        <w:drawing>
          <wp:inline distT="0" distB="0" distL="114300" distR="114300">
            <wp:extent cx="4457700" cy="2524125"/>
            <wp:effectExtent l="0" t="0" r="0" b="9525"/>
            <wp:docPr id="100003" name="图片 100003" descr="@@@dea951c7-27bc-4c80-b071-58703ad08b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dea951c7-27bc-4c80-b071-58703ad08bb4"/>
                    <pic:cNvPicPr>
                      <a:picLocks noChangeAspect="1"/>
                    </pic:cNvPicPr>
                  </pic:nvPicPr>
                  <pic:blipFill>
                    <a:blip r:embed="rId7"/>
                    <a:stretch>
                      <a:fillRect/>
                    </a:stretch>
                  </pic:blipFill>
                  <pic:spPr>
                    <a:xfrm>
                      <a:off x="0" y="0"/>
                      <a:ext cx="4457700" cy="2524125"/>
                    </a:xfrm>
                    <a:prstGeom prst="rect">
                      <a:avLst/>
                    </a:prstGeom>
                  </pic:spPr>
                </pic:pic>
              </a:graphicData>
            </a:graphic>
          </wp:inline>
        </w:drawing>
      </w:r>
    </w:p>
    <w:p w:rsidR="00C835AC" w:rsidRDefault="001F6CE6">
      <w:pPr>
        <w:tabs>
          <w:tab w:val="left" w:pos="2078"/>
          <w:tab w:val="left" w:pos="4156"/>
          <w:tab w:val="left" w:pos="6234"/>
        </w:tabs>
        <w:spacing w:line="360" w:lineRule="auto"/>
        <w:ind w:left="300"/>
        <w:jc w:val="left"/>
        <w:textAlignment w:val="center"/>
      </w:pPr>
      <w:r>
        <w:t>A</w:t>
      </w:r>
      <w:r>
        <w:t>．和解</w:t>
      </w:r>
      <w:r>
        <w:tab/>
        <w:t>B</w:t>
      </w:r>
      <w:r>
        <w:t>．调解</w:t>
      </w:r>
      <w:r>
        <w:tab/>
        <w:t>C</w:t>
      </w:r>
      <w:r>
        <w:t>．仲裁</w:t>
      </w:r>
      <w:r>
        <w:tab/>
        <w:t>D</w:t>
      </w:r>
      <w:r>
        <w:t>．诉讼</w:t>
      </w:r>
    </w:p>
    <w:p w:rsidR="00C835AC" w:rsidRDefault="001F6CE6">
      <w:pPr>
        <w:spacing w:line="360" w:lineRule="auto"/>
        <w:jc w:val="left"/>
        <w:textAlignment w:val="center"/>
      </w:pPr>
      <w:r>
        <w:t>3</w:t>
      </w:r>
      <w:r>
        <w:t>．为这则新闻摘要拟定标题，以下最适切的是（</w:t>
      </w:r>
      <w:r>
        <w:rPr>
          <w:rFonts w:eastAsia="Times New Roman"/>
          <w:kern w:val="0"/>
          <w:sz w:val="24"/>
          <w:szCs w:val="24"/>
        </w:rPr>
        <w:t>   </w:t>
      </w:r>
      <w:r>
        <w:t>）</w:t>
      </w:r>
    </w:p>
    <w:tbl>
      <w:tblPr>
        <w:tblW w:w="7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800"/>
      </w:tblGrid>
      <w:tr w:rsidR="00C835AC">
        <w:tc>
          <w:tcPr>
            <w:tcW w:w="77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835AC" w:rsidRDefault="001F6CE6">
            <w:pPr>
              <w:spacing w:line="360" w:lineRule="auto"/>
              <w:jc w:val="left"/>
              <w:textAlignment w:val="center"/>
            </w:pPr>
            <w:r>
              <w:t>新闻摘要</w:t>
            </w:r>
          </w:p>
          <w:p w:rsidR="00C835AC" w:rsidRDefault="001F6CE6">
            <w:pPr>
              <w:spacing w:line="360" w:lineRule="auto"/>
              <w:jc w:val="left"/>
              <w:textAlignment w:val="center"/>
            </w:pPr>
            <w:r>
              <w:t>公司职员小刘，举报可疑人员窃拍军事设施，获得重要贡献奖励；学者老石，发现境外机构非法窃取我敏感信息数据，及时举报，获得重要贡献奖励。</w:t>
            </w:r>
          </w:p>
        </w:tc>
      </w:tr>
    </w:tbl>
    <w:p w:rsidR="00C835AC" w:rsidRDefault="001F6CE6">
      <w:pPr>
        <w:tabs>
          <w:tab w:val="left" w:pos="4156"/>
        </w:tabs>
        <w:spacing w:line="360" w:lineRule="auto"/>
        <w:ind w:left="300"/>
        <w:jc w:val="left"/>
        <w:textAlignment w:val="center"/>
      </w:pPr>
      <w:r>
        <w:t>A</w:t>
      </w:r>
      <w:r>
        <w:t>．维护国家安全，人人都是主角</w:t>
      </w:r>
      <w:r>
        <w:tab/>
        <w:t>B</w:t>
      </w:r>
      <w:r>
        <w:t>．关心国家发展，讲好中国故事</w:t>
      </w:r>
    </w:p>
    <w:p w:rsidR="00C835AC" w:rsidRDefault="001F6CE6">
      <w:pPr>
        <w:tabs>
          <w:tab w:val="left" w:pos="4156"/>
        </w:tabs>
        <w:spacing w:line="360" w:lineRule="auto"/>
        <w:ind w:left="300"/>
        <w:jc w:val="left"/>
        <w:textAlignment w:val="center"/>
      </w:pPr>
      <w:r>
        <w:t>C</w:t>
      </w:r>
      <w:r>
        <w:t>．遵守社会规则，维护公共秩序</w:t>
      </w:r>
      <w:r>
        <w:tab/>
        <w:t>D</w:t>
      </w:r>
      <w:r>
        <w:t>．珍惜个人荣誉，做好本职工作</w:t>
      </w:r>
    </w:p>
    <w:p w:rsidR="00C835AC" w:rsidRDefault="001F6CE6">
      <w:pPr>
        <w:spacing w:line="360" w:lineRule="auto"/>
        <w:jc w:val="left"/>
        <w:textAlignment w:val="center"/>
      </w:pPr>
      <w:r>
        <w:t>4</w:t>
      </w:r>
      <w:r>
        <w:t>．下列属于公民行使文化权利的是（</w:t>
      </w:r>
      <w:r>
        <w:rPr>
          <w:rFonts w:eastAsia="Times New Roman"/>
          <w:kern w:val="0"/>
          <w:sz w:val="24"/>
          <w:szCs w:val="24"/>
        </w:rPr>
        <w:t>   </w:t>
      </w:r>
      <w:r>
        <w:t>）</w:t>
      </w:r>
    </w:p>
    <w:p w:rsidR="00C835AC" w:rsidRDefault="001F6CE6">
      <w:pPr>
        <w:tabs>
          <w:tab w:val="left" w:pos="4156"/>
        </w:tabs>
        <w:spacing w:line="360" w:lineRule="auto"/>
        <w:ind w:left="300"/>
        <w:jc w:val="left"/>
        <w:textAlignment w:val="center"/>
      </w:pPr>
      <w:r>
        <w:t>A</w:t>
      </w:r>
      <w:r>
        <w:t>．在火车站安检口自觉排队接受安全检查</w:t>
      </w:r>
      <w:r>
        <w:tab/>
        <w:t>B</w:t>
      </w:r>
      <w:r>
        <w:t>．主动协助交警维护学校门口的交通秩</w:t>
      </w:r>
      <w:r>
        <w:lastRenderedPageBreak/>
        <w:t>序</w:t>
      </w:r>
    </w:p>
    <w:p w:rsidR="00C835AC" w:rsidRDefault="001F6CE6">
      <w:pPr>
        <w:tabs>
          <w:tab w:val="left" w:pos="4156"/>
        </w:tabs>
        <w:spacing w:line="360" w:lineRule="auto"/>
        <w:ind w:left="300"/>
        <w:jc w:val="left"/>
        <w:textAlignment w:val="center"/>
      </w:pPr>
      <w:r>
        <w:t>C</w:t>
      </w:r>
      <w:r>
        <w:t>．通过</w:t>
      </w:r>
      <w:r>
        <w:t>“</w:t>
      </w:r>
      <w:r>
        <w:t>市长信箱</w:t>
      </w:r>
      <w:r>
        <w:t>”</w:t>
      </w:r>
      <w:r>
        <w:t>给政府提意见和建议</w:t>
      </w:r>
      <w:r>
        <w:tab/>
        <w:t>D</w:t>
      </w:r>
      <w:r>
        <w:t>．创作以</w:t>
      </w:r>
      <w:r>
        <w:t>“</w:t>
      </w:r>
      <w:r>
        <w:t>十二生肖</w:t>
      </w:r>
      <w:r>
        <w:t>”</w:t>
      </w:r>
      <w:r>
        <w:t>为主题的剪纸作品</w:t>
      </w:r>
    </w:p>
    <w:p w:rsidR="00C835AC" w:rsidRDefault="001F6CE6">
      <w:pPr>
        <w:spacing w:line="360" w:lineRule="auto"/>
        <w:jc w:val="left"/>
        <w:textAlignment w:val="center"/>
      </w:pPr>
      <w:r>
        <w:t>5</w:t>
      </w:r>
      <w:r>
        <w:t>．为推进电梯换新工作，某社区依托</w:t>
      </w:r>
      <w:r>
        <w:t>“</w:t>
      </w:r>
      <w:r>
        <w:t>银龄议事团</w:t>
      </w:r>
      <w:r>
        <w:t>”</w:t>
      </w:r>
      <w:r>
        <w:t>与居民协商，解决了协议签署难题；施工期间，社区还通过邻里微信群广泛听取民意、接受监督。居民从社区治理的</w:t>
      </w:r>
      <w:r>
        <w:t>“</w:t>
      </w:r>
      <w:r>
        <w:t>旁观者</w:t>
      </w:r>
      <w:r>
        <w:t>”</w:t>
      </w:r>
      <w:r>
        <w:t>变成了</w:t>
      </w:r>
      <w:r>
        <w:t>“</w:t>
      </w:r>
      <w:r>
        <w:t>参与者</w:t>
      </w:r>
      <w:r>
        <w:t>”</w:t>
      </w:r>
      <w:r>
        <w:t>。上述事例生动体现了我国的（</w:t>
      </w:r>
      <w:r>
        <w:rPr>
          <w:rFonts w:eastAsia="Times New Roman"/>
          <w:kern w:val="0"/>
          <w:sz w:val="24"/>
          <w:szCs w:val="24"/>
        </w:rPr>
        <w:t>   </w:t>
      </w:r>
      <w:r>
        <w:t>）</w:t>
      </w:r>
    </w:p>
    <w:p w:rsidR="00C835AC" w:rsidRDefault="001F6CE6">
      <w:pPr>
        <w:tabs>
          <w:tab w:val="left" w:pos="4156"/>
        </w:tabs>
        <w:spacing w:line="360" w:lineRule="auto"/>
        <w:ind w:left="300"/>
        <w:jc w:val="left"/>
        <w:textAlignment w:val="center"/>
      </w:pPr>
      <w:r>
        <w:t>A</w:t>
      </w:r>
      <w:r>
        <w:t>．人民代表大会制度</w:t>
      </w:r>
      <w:r>
        <w:tab/>
        <w:t>B</w:t>
      </w:r>
      <w:r>
        <w:t>．基层群众自治制度</w:t>
      </w:r>
    </w:p>
    <w:p w:rsidR="00C835AC" w:rsidRDefault="001F6CE6">
      <w:pPr>
        <w:tabs>
          <w:tab w:val="left" w:pos="4156"/>
        </w:tabs>
        <w:spacing w:line="360" w:lineRule="auto"/>
        <w:ind w:left="300"/>
        <w:jc w:val="left"/>
        <w:textAlignment w:val="center"/>
      </w:pPr>
      <w:r>
        <w:t>C</w:t>
      </w:r>
      <w:r>
        <w:t>．民族区域自治制度</w:t>
      </w:r>
      <w:r>
        <w:tab/>
        <w:t>D</w:t>
      </w:r>
      <w:r>
        <w:t>．中国共产党领导的多党合作和政治协商制度</w:t>
      </w:r>
    </w:p>
    <w:p w:rsidR="00C835AC" w:rsidRDefault="001F6CE6">
      <w:pPr>
        <w:spacing w:line="360" w:lineRule="auto"/>
        <w:jc w:val="left"/>
        <w:textAlignment w:val="center"/>
      </w:pPr>
      <w:r>
        <w:t>6</w:t>
      </w:r>
      <w:r>
        <w:t>．我省持续深化能源革命综合改革，大力培育发展能源新质生产力，全球首款醇电混动汽车、新型甲醇牵引车和我国首台</w:t>
      </w:r>
      <w:r>
        <w:t>氢燃料电池混动力机车等研发成果相继推出，改革成效正在逐步显现。这表明（</w:t>
      </w:r>
      <w:r>
        <w:rPr>
          <w:rFonts w:eastAsia="Times New Roman"/>
          <w:kern w:val="0"/>
          <w:sz w:val="24"/>
          <w:szCs w:val="24"/>
        </w:rPr>
        <w:t>   </w:t>
      </w:r>
      <w:r>
        <w:t>）</w:t>
      </w:r>
    </w:p>
    <w:p w:rsidR="00C835AC" w:rsidRDefault="001F6CE6">
      <w:pPr>
        <w:tabs>
          <w:tab w:val="left" w:pos="4156"/>
        </w:tabs>
        <w:spacing w:line="360" w:lineRule="auto"/>
        <w:ind w:left="300"/>
        <w:jc w:val="left"/>
        <w:textAlignment w:val="center"/>
      </w:pPr>
      <w:r>
        <w:t>A</w:t>
      </w:r>
      <w:r>
        <w:t>．每个人都可以成为创新者</w:t>
      </w:r>
      <w:r>
        <w:tab/>
        <w:t>B</w:t>
      </w:r>
      <w:r>
        <w:t>．改革释放了更多创新活力</w:t>
      </w:r>
    </w:p>
    <w:p w:rsidR="00C835AC" w:rsidRDefault="001F6CE6">
      <w:pPr>
        <w:tabs>
          <w:tab w:val="left" w:pos="4156"/>
        </w:tabs>
        <w:spacing w:line="360" w:lineRule="auto"/>
        <w:ind w:left="300"/>
        <w:jc w:val="left"/>
        <w:textAlignment w:val="center"/>
      </w:pPr>
      <w:r>
        <w:t>C</w:t>
      </w:r>
      <w:r>
        <w:t>．尊重创造已成为社会共识</w:t>
      </w:r>
      <w:r>
        <w:tab/>
        <w:t>D</w:t>
      </w:r>
      <w:r>
        <w:t>．构建新发展格局势在必行</w:t>
      </w:r>
    </w:p>
    <w:p w:rsidR="00C835AC" w:rsidRDefault="001F6CE6">
      <w:pPr>
        <w:spacing w:line="360" w:lineRule="auto"/>
        <w:jc w:val="left"/>
        <w:textAlignment w:val="center"/>
      </w:pPr>
      <w:r>
        <w:t>7</w:t>
      </w:r>
      <w:r>
        <w:t>．我省某大学</w:t>
      </w:r>
      <w:r>
        <w:t>“</w:t>
      </w:r>
      <w:r>
        <w:t>红石榴</w:t>
      </w:r>
      <w:r>
        <w:t>”</w:t>
      </w:r>
      <w:r>
        <w:t>工作室创新开展工作，通过为各民族困难学生建立</w:t>
      </w:r>
      <w:r>
        <w:t>“</w:t>
      </w:r>
      <w:r>
        <w:t>一册一档</w:t>
      </w:r>
      <w:r>
        <w:t>”</w:t>
      </w:r>
      <w:r>
        <w:t>、组织教师深入民族地区开展家访、到民族地区访企拓岗帮助学生就业等举措，为各民族学生提供了精细管理和帮扶。该工作室在以实际行动（</w:t>
      </w:r>
      <w:r>
        <w:rPr>
          <w:rFonts w:eastAsia="Times New Roman"/>
          <w:kern w:val="0"/>
          <w:sz w:val="24"/>
          <w:szCs w:val="24"/>
        </w:rPr>
        <w:t>   </w:t>
      </w:r>
      <w:r>
        <w:t>）</w:t>
      </w:r>
    </w:p>
    <w:p w:rsidR="00C835AC" w:rsidRDefault="001F6CE6">
      <w:pPr>
        <w:tabs>
          <w:tab w:val="left" w:pos="2078"/>
          <w:tab w:val="left" w:pos="4156"/>
          <w:tab w:val="left" w:pos="6234"/>
        </w:tabs>
        <w:spacing w:line="360" w:lineRule="auto"/>
        <w:ind w:left="300"/>
        <w:jc w:val="left"/>
        <w:textAlignment w:val="center"/>
      </w:pPr>
      <w:r>
        <w:t>A</w:t>
      </w:r>
      <w:r>
        <w:t>．促进民族团结</w:t>
      </w:r>
      <w:r>
        <w:tab/>
        <w:t>B</w:t>
      </w:r>
      <w:r>
        <w:t>．维护国家尊严</w:t>
      </w:r>
      <w:r>
        <w:tab/>
        <w:t>C</w:t>
      </w:r>
      <w:r>
        <w:t>．发展民族文化</w:t>
      </w:r>
      <w:r>
        <w:tab/>
        <w:t>D</w:t>
      </w:r>
      <w:r>
        <w:t>．捍卫国家主权</w:t>
      </w:r>
    </w:p>
    <w:p w:rsidR="00C835AC" w:rsidRDefault="001F6CE6">
      <w:pPr>
        <w:spacing w:line="360" w:lineRule="auto"/>
        <w:jc w:val="left"/>
        <w:textAlignment w:val="center"/>
      </w:pPr>
      <w:r>
        <w:t>8</w:t>
      </w:r>
      <w:r>
        <w:t>．以下是我国部分年份国内生产总</w:t>
      </w:r>
      <w:r>
        <w:t>值统计图。由此可以推断出（</w:t>
      </w:r>
      <w:r>
        <w:rPr>
          <w:rFonts w:eastAsia="Times New Roman"/>
          <w:kern w:val="0"/>
          <w:sz w:val="24"/>
          <w:szCs w:val="24"/>
        </w:rPr>
        <w:t>   </w:t>
      </w:r>
      <w:r>
        <w:t>）</w:t>
      </w:r>
    </w:p>
    <w:p w:rsidR="00C835AC" w:rsidRDefault="001F6CE6">
      <w:pPr>
        <w:spacing w:line="360" w:lineRule="auto"/>
        <w:jc w:val="left"/>
        <w:textAlignment w:val="center"/>
      </w:pPr>
      <w:r>
        <w:rPr>
          <w:rFonts w:eastAsia="Times New Roman"/>
          <w:noProof/>
          <w:kern w:val="0"/>
          <w:sz w:val="24"/>
          <w:szCs w:val="24"/>
        </w:rPr>
        <w:drawing>
          <wp:inline distT="0" distB="0" distL="114300" distR="114300">
            <wp:extent cx="5067300" cy="2600325"/>
            <wp:effectExtent l="0" t="0" r="0" b="9525"/>
            <wp:docPr id="100005" name="图片 100005" descr="@@@05c99286-1908-417c-b140-036b9ebfe1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05c99286-1908-417c-b140-036b9ebfe17b"/>
                    <pic:cNvPicPr>
                      <a:picLocks noChangeAspect="1"/>
                    </pic:cNvPicPr>
                  </pic:nvPicPr>
                  <pic:blipFill>
                    <a:blip r:embed="rId8"/>
                    <a:stretch>
                      <a:fillRect/>
                    </a:stretch>
                  </pic:blipFill>
                  <pic:spPr>
                    <a:xfrm>
                      <a:off x="0" y="0"/>
                      <a:ext cx="5067300" cy="2600325"/>
                    </a:xfrm>
                    <a:prstGeom prst="rect">
                      <a:avLst/>
                    </a:prstGeom>
                  </pic:spPr>
                </pic:pic>
              </a:graphicData>
            </a:graphic>
          </wp:inline>
        </w:drawing>
      </w:r>
    </w:p>
    <w:p w:rsidR="00C835AC" w:rsidRDefault="001F6CE6">
      <w:pPr>
        <w:spacing w:line="360" w:lineRule="auto"/>
        <w:ind w:left="300"/>
        <w:jc w:val="left"/>
        <w:textAlignment w:val="center"/>
      </w:pPr>
      <w:r>
        <w:t>A</w:t>
      </w:r>
      <w:r>
        <w:t>．我国是世界上最大的发展中国家</w:t>
      </w:r>
    </w:p>
    <w:p w:rsidR="00C835AC" w:rsidRDefault="001F6CE6">
      <w:pPr>
        <w:spacing w:line="360" w:lineRule="auto"/>
        <w:ind w:left="300"/>
        <w:jc w:val="left"/>
        <w:textAlignment w:val="center"/>
      </w:pPr>
      <w:r>
        <w:t>B</w:t>
      </w:r>
      <w:r>
        <w:t>．我国统筹推进</w:t>
      </w:r>
      <w:r>
        <w:t>“</w:t>
      </w:r>
      <w:r>
        <w:t>五位一体</w:t>
      </w:r>
      <w:r>
        <w:t>”</w:t>
      </w:r>
      <w:r>
        <w:t>总体布局</w:t>
      </w:r>
    </w:p>
    <w:p w:rsidR="00C835AC" w:rsidRDefault="001F6CE6">
      <w:pPr>
        <w:spacing w:line="360" w:lineRule="auto"/>
        <w:ind w:left="300"/>
        <w:jc w:val="left"/>
        <w:textAlignment w:val="center"/>
      </w:pPr>
      <w:r>
        <w:lastRenderedPageBreak/>
        <w:t>C</w:t>
      </w:r>
      <w:r>
        <w:t>．共同富裕是中国特色社会主义的本质要求</w:t>
      </w:r>
    </w:p>
    <w:p w:rsidR="00C835AC" w:rsidRDefault="001F6CE6">
      <w:pPr>
        <w:spacing w:line="360" w:lineRule="auto"/>
        <w:ind w:left="300"/>
        <w:jc w:val="left"/>
        <w:textAlignment w:val="center"/>
      </w:pPr>
      <w:r>
        <w:t>D</w:t>
      </w:r>
      <w:r>
        <w:t>．进入新时代，我国经济建设不断取得新成就</w:t>
      </w:r>
    </w:p>
    <w:p w:rsidR="00C835AC" w:rsidRDefault="001F6CE6">
      <w:pPr>
        <w:spacing w:line="360" w:lineRule="auto"/>
        <w:jc w:val="left"/>
        <w:textAlignment w:val="center"/>
      </w:pPr>
      <w:r>
        <w:t>9</w:t>
      </w:r>
      <w:r>
        <w:t>．绿色生活方式正在年轻人中日益流行，在减少资源浪费、减轻环境污染的同时，也使他们获得了心灵的满足。下列属于该生活方式的是（</w:t>
      </w:r>
      <w:r>
        <w:rPr>
          <w:rFonts w:eastAsia="Times New Roman"/>
          <w:kern w:val="0"/>
          <w:sz w:val="24"/>
          <w:szCs w:val="24"/>
        </w:rPr>
        <w:t>   </w:t>
      </w:r>
      <w:r>
        <w:t>）</w:t>
      </w:r>
    </w:p>
    <w:p w:rsidR="00C835AC" w:rsidRDefault="001F6CE6">
      <w:pPr>
        <w:spacing w:line="360" w:lineRule="auto"/>
        <w:jc w:val="left"/>
        <w:textAlignment w:val="center"/>
      </w:pPr>
      <w:r>
        <w:t>①</w:t>
      </w:r>
      <w:r>
        <w:t>城市漫步</w:t>
      </w:r>
      <w:r>
        <w:t>——</w:t>
      </w:r>
      <w:r>
        <w:t>用双脚丈量城市的半径，积极探索新的旅行乐趣</w:t>
      </w:r>
    </w:p>
    <w:p w:rsidR="00C835AC" w:rsidRDefault="001F6CE6">
      <w:pPr>
        <w:spacing w:line="360" w:lineRule="auto"/>
        <w:jc w:val="left"/>
        <w:textAlignment w:val="center"/>
      </w:pPr>
      <w:r>
        <w:t>②</w:t>
      </w:r>
      <w:r>
        <w:t>沉浸观剧</w:t>
      </w:r>
      <w:r>
        <w:t>——</w:t>
      </w:r>
      <w:r>
        <w:t>走进剧场，尽情感受全新的光影效果和演出氛围</w:t>
      </w:r>
    </w:p>
    <w:p w:rsidR="00C835AC" w:rsidRDefault="001F6CE6">
      <w:pPr>
        <w:spacing w:line="360" w:lineRule="auto"/>
        <w:jc w:val="left"/>
        <w:textAlignment w:val="center"/>
      </w:pPr>
      <w:r>
        <w:t>③</w:t>
      </w:r>
      <w:r>
        <w:t>阳台新用</w:t>
      </w:r>
      <w:r>
        <w:t>——</w:t>
      </w:r>
      <w:r>
        <w:t>旧物为器，自制肥料，在阳台菜园体验种植快乐</w:t>
      </w:r>
    </w:p>
    <w:p w:rsidR="00C835AC" w:rsidRDefault="001F6CE6">
      <w:pPr>
        <w:spacing w:line="360" w:lineRule="auto"/>
        <w:jc w:val="left"/>
        <w:textAlignment w:val="center"/>
      </w:pPr>
      <w:r>
        <w:t>④</w:t>
      </w:r>
      <w:r>
        <w:t>无痕生活</w:t>
      </w:r>
      <w:r>
        <w:t>——</w:t>
      </w:r>
      <w:r>
        <w:t>选购无包装、简包装产品，以极简方式享受生活</w:t>
      </w:r>
    </w:p>
    <w:p w:rsidR="00C835AC" w:rsidRDefault="001F6CE6">
      <w:pPr>
        <w:tabs>
          <w:tab w:val="left" w:pos="2078"/>
          <w:tab w:val="left" w:pos="4156"/>
          <w:tab w:val="left" w:pos="6234"/>
        </w:tabs>
        <w:spacing w:line="360" w:lineRule="auto"/>
        <w:ind w:left="300"/>
        <w:jc w:val="left"/>
        <w:textAlignment w:val="center"/>
      </w:pPr>
      <w:r>
        <w:t>A</w:t>
      </w:r>
      <w:r>
        <w:t>．</w:t>
      </w:r>
      <w:r>
        <w:t>①②③</w:t>
      </w:r>
      <w:r>
        <w:tab/>
        <w:t>B</w:t>
      </w:r>
      <w:r>
        <w:t>．</w:t>
      </w:r>
      <w:r>
        <w:t>①②④</w:t>
      </w:r>
      <w:r>
        <w:tab/>
        <w:t>C</w:t>
      </w:r>
      <w:r>
        <w:t>．</w:t>
      </w:r>
      <w:r>
        <w:t>①③④</w:t>
      </w:r>
      <w:r>
        <w:tab/>
        <w:t>D</w:t>
      </w:r>
      <w:r>
        <w:t>．</w:t>
      </w:r>
      <w:r>
        <w:t>②③④</w:t>
      </w:r>
    </w:p>
    <w:p w:rsidR="00C835AC" w:rsidRDefault="001F6CE6">
      <w:pPr>
        <w:spacing w:line="360" w:lineRule="auto"/>
        <w:jc w:val="left"/>
        <w:textAlignment w:val="center"/>
      </w:pPr>
      <w:r>
        <w:t>10</w:t>
      </w:r>
      <w:r>
        <w:t>．据不完全统计，</w:t>
      </w:r>
      <w:r>
        <w:t>2018</w:t>
      </w:r>
      <w:r>
        <w:t>年以来，中国共支持柬埔寨、塞尔维亚、卢旺达等</w:t>
      </w:r>
      <w:r>
        <w:t>24</w:t>
      </w:r>
      <w:r>
        <w:t>个国家进行公路与桥梁建设整修，并为发展中国家培育公路建设相关领域技术人才超</w:t>
      </w:r>
      <w:r>
        <w:t>800</w:t>
      </w:r>
      <w:r>
        <w:t>名。这表明中国（</w:t>
      </w:r>
      <w:r>
        <w:rPr>
          <w:rFonts w:eastAsia="Times New Roman"/>
          <w:kern w:val="0"/>
          <w:sz w:val="24"/>
          <w:szCs w:val="24"/>
        </w:rPr>
        <w:t>   </w:t>
      </w:r>
      <w:r>
        <w:t>）</w:t>
      </w:r>
    </w:p>
    <w:p w:rsidR="00C835AC" w:rsidRDefault="001F6CE6">
      <w:pPr>
        <w:tabs>
          <w:tab w:val="left" w:pos="4156"/>
        </w:tabs>
        <w:spacing w:line="360" w:lineRule="auto"/>
        <w:ind w:left="380"/>
        <w:jc w:val="left"/>
        <w:textAlignment w:val="center"/>
      </w:pPr>
      <w:r>
        <w:t>A</w:t>
      </w:r>
      <w:r>
        <w:t>．集中力量办好自己的事情</w:t>
      </w:r>
      <w:r>
        <w:tab/>
        <w:t>B</w:t>
      </w:r>
      <w:r>
        <w:t>．自觉维护世界和平与安全</w:t>
      </w:r>
    </w:p>
    <w:p w:rsidR="00C835AC" w:rsidRDefault="001F6CE6">
      <w:pPr>
        <w:tabs>
          <w:tab w:val="left" w:pos="4156"/>
        </w:tabs>
        <w:spacing w:line="360" w:lineRule="auto"/>
        <w:ind w:left="380"/>
        <w:jc w:val="left"/>
        <w:textAlignment w:val="center"/>
      </w:pPr>
      <w:r>
        <w:t>C</w:t>
      </w:r>
      <w:r>
        <w:t>．积极主动地承担国际责任</w:t>
      </w:r>
      <w:r>
        <w:tab/>
        <w:t>D</w:t>
      </w:r>
      <w:r>
        <w:t>．持续推进国际关系民主化</w:t>
      </w:r>
    </w:p>
    <w:p w:rsidR="00C835AC" w:rsidRDefault="001F6CE6">
      <w:pPr>
        <w:spacing w:line="360" w:lineRule="auto"/>
        <w:jc w:val="left"/>
        <w:textAlignment w:val="center"/>
      </w:pPr>
      <w:r>
        <w:t>11</w:t>
      </w:r>
      <w:r>
        <w:t>．</w:t>
      </w:r>
      <w:r>
        <w:t>“</w:t>
      </w:r>
      <w:r>
        <w:t>新闻一线</w:t>
      </w:r>
      <w:r>
        <w:t>”</w:t>
      </w:r>
      <w:r>
        <w:t>思政微课上，有同学播报了以下一则消息：</w:t>
      </w:r>
    </w:p>
    <w:p w:rsidR="00C835AC" w:rsidRDefault="001F6CE6">
      <w:pPr>
        <w:spacing w:line="360" w:lineRule="auto"/>
        <w:jc w:val="left"/>
        <w:textAlignment w:val="center"/>
      </w:pPr>
      <w:r>
        <w:rPr>
          <w:rFonts w:eastAsia="Times New Roman"/>
          <w:noProof/>
          <w:kern w:val="0"/>
          <w:sz w:val="24"/>
          <w:szCs w:val="24"/>
        </w:rPr>
        <w:drawing>
          <wp:inline distT="0" distB="0" distL="114300" distR="114300">
            <wp:extent cx="5276215" cy="2226945"/>
            <wp:effectExtent l="0" t="0" r="635" b="1905"/>
            <wp:docPr id="100007" name="图片 100007" descr="@@@bb698fe1-cbdf-4d58-a932-f30e7a92b9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b698fe1-cbdf-4d58-a932-f30e7a92b93f"/>
                    <pic:cNvPicPr>
                      <a:picLocks noChangeAspect="1"/>
                    </pic:cNvPicPr>
                  </pic:nvPicPr>
                  <pic:blipFill>
                    <a:blip r:embed="rId9"/>
                    <a:stretch>
                      <a:fillRect/>
                    </a:stretch>
                  </pic:blipFill>
                  <pic:spPr>
                    <a:xfrm>
                      <a:off x="0" y="0"/>
                      <a:ext cx="5276800" cy="2227345"/>
                    </a:xfrm>
                    <a:prstGeom prst="rect">
                      <a:avLst/>
                    </a:prstGeom>
                  </pic:spPr>
                </pic:pic>
              </a:graphicData>
            </a:graphic>
          </wp:inline>
        </w:drawing>
      </w:r>
    </w:p>
    <w:tbl>
      <w:tblPr>
        <w:tblW w:w="8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070"/>
      </w:tblGrid>
      <w:tr w:rsidR="00C835AC">
        <w:tc>
          <w:tcPr>
            <w:tcW w:w="80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835AC" w:rsidRDefault="001F6CE6">
            <w:pPr>
              <w:spacing w:line="360" w:lineRule="auto"/>
              <w:jc w:val="left"/>
              <w:textAlignment w:val="center"/>
            </w:pPr>
            <w:r>
              <w:t>为进一步优化交通运输营商环境，促进交通运输行政执法</w:t>
            </w:r>
            <w:r>
              <w:t>更加严格规范公正文明，山西省交通运输厅决定在全省交通运输领域实施轻微违法依法不予处罚、首次违法依法不予处罚告知承诺制度。</w:t>
            </w:r>
          </w:p>
        </w:tc>
      </w:tr>
    </w:tbl>
    <w:p w:rsidR="00C835AC" w:rsidRDefault="001F6CE6">
      <w:pPr>
        <w:spacing w:line="360" w:lineRule="auto"/>
        <w:jc w:val="left"/>
        <w:textAlignment w:val="center"/>
      </w:pPr>
      <w:r>
        <w:t>同学们对此发表了不同的观点，其中正确的是（</w:t>
      </w:r>
      <w:r>
        <w:rPr>
          <w:rFonts w:eastAsia="Times New Roman"/>
          <w:kern w:val="0"/>
          <w:sz w:val="24"/>
          <w:szCs w:val="24"/>
        </w:rPr>
        <w:t>   </w:t>
      </w:r>
      <w:r>
        <w:t>）</w:t>
      </w:r>
    </w:p>
    <w:p w:rsidR="00C835AC" w:rsidRDefault="001F6CE6">
      <w:pPr>
        <w:tabs>
          <w:tab w:val="left" w:pos="2078"/>
          <w:tab w:val="left" w:pos="4156"/>
          <w:tab w:val="left" w:pos="6234"/>
        </w:tabs>
        <w:spacing w:line="360" w:lineRule="auto"/>
        <w:ind w:left="380"/>
        <w:jc w:val="left"/>
        <w:textAlignment w:val="center"/>
      </w:pPr>
      <w:r>
        <w:t>A</w:t>
      </w:r>
      <w:r>
        <w:t>．</w:t>
      </w:r>
      <w:r>
        <w:t>①②③</w:t>
      </w:r>
      <w:r>
        <w:tab/>
        <w:t>B</w:t>
      </w:r>
      <w:r>
        <w:t>．</w:t>
      </w:r>
      <w:r>
        <w:t>①②④</w:t>
      </w:r>
      <w:r>
        <w:tab/>
        <w:t>C</w:t>
      </w:r>
      <w:r>
        <w:t>．</w:t>
      </w:r>
      <w:r>
        <w:t>①③④</w:t>
      </w:r>
      <w:r>
        <w:tab/>
        <w:t>D</w:t>
      </w:r>
      <w:r>
        <w:t>．</w:t>
      </w:r>
      <w:r>
        <w:t>②③④</w:t>
      </w:r>
    </w:p>
    <w:p w:rsidR="00C835AC" w:rsidRDefault="001F6CE6">
      <w:pPr>
        <w:spacing w:line="360" w:lineRule="auto"/>
        <w:jc w:val="left"/>
        <w:textAlignment w:val="center"/>
      </w:pPr>
      <w:r>
        <w:t>12</w:t>
      </w:r>
      <w:r>
        <w:t>．</w:t>
      </w:r>
      <w:r>
        <w:t>1200</w:t>
      </w:r>
      <w:r>
        <w:t>多年前，藏医药鼻祖宇妥</w:t>
      </w:r>
      <w:r>
        <w:t>·</w:t>
      </w:r>
      <w:r>
        <w:t>云丹贡布远赴印度、尼泊尔等国家，收集整理民间医疗</w:t>
      </w:r>
      <w:r>
        <w:lastRenderedPageBreak/>
        <w:t>土方，汲取国内外医药学精华，完成藏医经典著作《四部医典》。如今，藏医药影响远播尼泊尔、印度、俄罗斯等国家和地区，吸引了许多外国专家学者前来考察。材料表明（</w:t>
      </w:r>
      <w:r>
        <w:rPr>
          <w:rFonts w:eastAsia="Times New Roman"/>
          <w:kern w:val="0"/>
          <w:sz w:val="24"/>
          <w:szCs w:val="24"/>
        </w:rPr>
        <w:t>   </w:t>
      </w:r>
      <w:r>
        <w:t>）</w:t>
      </w:r>
    </w:p>
    <w:p w:rsidR="00C835AC" w:rsidRDefault="001F6CE6">
      <w:pPr>
        <w:tabs>
          <w:tab w:val="left" w:pos="4156"/>
        </w:tabs>
        <w:spacing w:line="360" w:lineRule="auto"/>
        <w:ind w:left="380"/>
        <w:jc w:val="left"/>
        <w:textAlignment w:val="center"/>
      </w:pPr>
      <w:r>
        <w:t>A</w:t>
      </w:r>
      <w:r>
        <w:t>．我国参与全球规则制定</w:t>
      </w:r>
      <w:r>
        <w:tab/>
      </w:r>
      <w:r>
        <w:t>B</w:t>
      </w:r>
      <w:r>
        <w:t>．经济全球化趋势不可逆转</w:t>
      </w:r>
    </w:p>
    <w:p w:rsidR="00C835AC" w:rsidRDefault="001F6CE6">
      <w:pPr>
        <w:tabs>
          <w:tab w:val="left" w:pos="4156"/>
        </w:tabs>
        <w:spacing w:line="360" w:lineRule="auto"/>
        <w:ind w:left="380"/>
        <w:jc w:val="left"/>
        <w:textAlignment w:val="center"/>
      </w:pPr>
      <w:r>
        <w:t>C</w:t>
      </w:r>
      <w:r>
        <w:t>．文明在交流互鉴中发展</w:t>
      </w:r>
      <w:r>
        <w:tab/>
        <w:t>D</w:t>
      </w:r>
      <w:r>
        <w:t>．国家间既有合作又有竞争</w:t>
      </w:r>
    </w:p>
    <w:p w:rsidR="00C835AC" w:rsidRDefault="00C835AC">
      <w:pPr>
        <w:jc w:val="center"/>
        <w:textAlignment w:val="center"/>
        <w:rPr>
          <w:rFonts w:ascii="黑体" w:eastAsia="黑体" w:hAnsi="黑体" w:cs="黑体"/>
          <w:b/>
          <w:color w:val="000000"/>
          <w:sz w:val="30"/>
        </w:rPr>
      </w:pPr>
    </w:p>
    <w:p w:rsidR="00C835AC" w:rsidRDefault="001F6CE6">
      <w:pPr>
        <w:jc w:val="left"/>
        <w:textAlignment w:val="center"/>
        <w:rPr>
          <w:rFonts w:ascii="宋体" w:hAnsi="宋体" w:cs="宋体"/>
          <w:b/>
          <w:color w:val="000000"/>
        </w:rPr>
      </w:pPr>
      <w:r>
        <w:rPr>
          <w:rFonts w:ascii="宋体" w:hAnsi="宋体" w:cs="宋体"/>
          <w:b/>
          <w:color w:val="000000"/>
        </w:rPr>
        <w:t>二、分析说明题</w:t>
      </w:r>
    </w:p>
    <w:p w:rsidR="00C835AC" w:rsidRDefault="001F6CE6">
      <w:pPr>
        <w:spacing w:line="360" w:lineRule="auto"/>
        <w:jc w:val="left"/>
        <w:textAlignment w:val="center"/>
      </w:pPr>
      <w:r>
        <w:t>13</w:t>
      </w:r>
      <w:r>
        <w:t>．观察图片，回答问题。</w:t>
      </w:r>
    </w:p>
    <w:p w:rsidR="00C835AC" w:rsidRDefault="001F6CE6">
      <w:pPr>
        <w:spacing w:line="360" w:lineRule="auto"/>
        <w:jc w:val="left"/>
        <w:textAlignment w:val="center"/>
      </w:pPr>
      <w:r>
        <w:rPr>
          <w:rFonts w:eastAsia="Times New Roman"/>
          <w:noProof/>
          <w:kern w:val="0"/>
          <w:sz w:val="24"/>
          <w:szCs w:val="24"/>
        </w:rPr>
        <w:drawing>
          <wp:inline distT="0" distB="0" distL="114300" distR="114300">
            <wp:extent cx="3019425" cy="2590800"/>
            <wp:effectExtent l="0" t="0" r="9525" b="0"/>
            <wp:docPr id="100009" name="图片 100009" descr="@@@957ae8f3a0194de3a5762a834104e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57ae8f3a0194de3a5762a834104e106"/>
                    <pic:cNvPicPr>
                      <a:picLocks noChangeAspect="1"/>
                    </pic:cNvPicPr>
                  </pic:nvPicPr>
                  <pic:blipFill>
                    <a:blip r:embed="rId10"/>
                    <a:stretch>
                      <a:fillRect/>
                    </a:stretch>
                  </pic:blipFill>
                  <pic:spPr>
                    <a:xfrm>
                      <a:off x="0" y="0"/>
                      <a:ext cx="3019425" cy="2590800"/>
                    </a:xfrm>
                    <a:prstGeom prst="rect">
                      <a:avLst/>
                    </a:prstGeom>
                  </pic:spPr>
                </pic:pic>
              </a:graphicData>
            </a:graphic>
          </wp:inline>
        </w:drawing>
      </w:r>
    </w:p>
    <w:p w:rsidR="00C835AC" w:rsidRDefault="001F6CE6">
      <w:pPr>
        <w:spacing w:line="360" w:lineRule="auto"/>
        <w:jc w:val="left"/>
        <w:textAlignment w:val="center"/>
      </w:pPr>
      <w:r>
        <w:t>以上是初中生小敏的成长自述，你能从中获得哪些感悟？</w:t>
      </w:r>
    </w:p>
    <w:p w:rsidR="00C835AC" w:rsidRDefault="001F6CE6">
      <w:pPr>
        <w:spacing w:line="360" w:lineRule="auto"/>
        <w:jc w:val="left"/>
        <w:textAlignment w:val="center"/>
      </w:pPr>
      <w:r>
        <w:t>14</w:t>
      </w:r>
      <w:r>
        <w:t>．阅读材料，回答问题。</w:t>
      </w:r>
    </w:p>
    <w:p w:rsidR="00C835AC" w:rsidRDefault="001F6CE6">
      <w:pPr>
        <w:spacing w:line="360" w:lineRule="auto"/>
        <w:ind w:firstLine="560"/>
        <w:jc w:val="left"/>
        <w:textAlignment w:val="center"/>
      </w:pPr>
      <w:r>
        <w:rPr>
          <w:rFonts w:ascii="楷体" w:eastAsia="楷体" w:hAnsi="楷体" w:cs="楷体"/>
        </w:rPr>
        <w:t>我省某校将思政教育和学科教学有机结合，在语文课上写抗战故事读后感、音乐课上学唱革命歌曲、美术课上画</w:t>
      </w:r>
      <w:r>
        <w:rPr>
          <w:rFonts w:ascii="楷体" w:eastAsia="楷体" w:hAnsi="楷体" w:cs="楷体"/>
        </w:rPr>
        <w:t>“</w:t>
      </w:r>
      <w:r>
        <w:rPr>
          <w:rFonts w:ascii="楷体" w:eastAsia="楷体" w:hAnsi="楷体" w:cs="楷体"/>
        </w:rPr>
        <w:t>军爱民、民拥军</w:t>
      </w:r>
      <w:r>
        <w:rPr>
          <w:rFonts w:ascii="楷体" w:eastAsia="楷体" w:hAnsi="楷体" w:cs="楷体"/>
        </w:rPr>
        <w:t>”</w:t>
      </w:r>
      <w:r>
        <w:rPr>
          <w:rFonts w:ascii="楷体" w:eastAsia="楷体" w:hAnsi="楷体" w:cs="楷体"/>
        </w:rPr>
        <w:t>的场景、道德与法治课上探讨革命烈士精神等。同时，学校还利用传统节日开展一系列特色文化活动，如春节写春联、元宵节猜灯谜、清明节祭奠英烈、端午节诵读经典、中秋节学做月饼等，将中华优秀传统文化教育巧妙地融入学生的成长历程中。</w:t>
      </w:r>
    </w:p>
    <w:p w:rsidR="00C835AC" w:rsidRDefault="001F6CE6">
      <w:pPr>
        <w:spacing w:line="360" w:lineRule="auto"/>
        <w:jc w:val="left"/>
        <w:textAlignment w:val="center"/>
      </w:pPr>
      <w:r>
        <w:t>该校的教育活动对同学们的成长有何积极意义？</w:t>
      </w:r>
    </w:p>
    <w:p w:rsidR="00C835AC" w:rsidRDefault="001F6CE6">
      <w:pPr>
        <w:spacing w:line="360" w:lineRule="auto"/>
        <w:jc w:val="left"/>
        <w:textAlignment w:val="center"/>
      </w:pPr>
      <w:r>
        <w:t>15</w:t>
      </w:r>
      <w:r>
        <w:t>．分析案例，回答问题。</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325"/>
      </w:tblGrid>
      <w:tr w:rsidR="00C835AC">
        <w:tc>
          <w:tcPr>
            <w:tcW w:w="8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835AC" w:rsidRDefault="001F6CE6">
            <w:pPr>
              <w:spacing w:line="360" w:lineRule="auto"/>
              <w:jc w:val="left"/>
              <w:textAlignment w:val="center"/>
            </w:pPr>
            <w:r>
              <w:rPr>
                <w:rFonts w:ascii="楷体" w:eastAsia="楷体" w:hAnsi="楷体" w:cs="楷体"/>
              </w:rPr>
              <w:t>案例田某通过网络渠道售卖含有国家禁用成分的燃脂减肥胶囊，导致多名消费者出现严重厌食、失眠、呕吐等症状，损</w:t>
            </w:r>
            <w:r>
              <w:rPr>
                <w:rFonts w:ascii="楷体" w:eastAsia="楷体" w:hAnsi="楷体" w:cs="楷体"/>
              </w:rPr>
              <w:t>害了消费者的生命健康权益。人民检察院依法对田某提起公诉。经审理，人民法院判处田某有期徒刑六个月，缓刑一年，并处罚金</w:t>
            </w:r>
            <w:r>
              <w:rPr>
                <w:rFonts w:ascii="楷体" w:eastAsia="楷体" w:hAnsi="楷体" w:cs="楷体"/>
              </w:rPr>
              <w:t>2000</w:t>
            </w:r>
            <w:r>
              <w:rPr>
                <w:rFonts w:ascii="楷体" w:eastAsia="楷体" w:hAnsi="楷体" w:cs="楷体"/>
              </w:rPr>
              <w:t>元。</w:t>
            </w:r>
          </w:p>
        </w:tc>
      </w:tr>
    </w:tbl>
    <w:p w:rsidR="00C835AC" w:rsidRDefault="001F6CE6">
      <w:pPr>
        <w:spacing w:line="360" w:lineRule="auto"/>
        <w:jc w:val="left"/>
        <w:textAlignment w:val="center"/>
      </w:pPr>
      <w:r>
        <w:t>(1)</w:t>
      </w:r>
      <w:r>
        <w:t>田某的行为属于哪类违法行为？请说明理由。</w:t>
      </w:r>
    </w:p>
    <w:tbl>
      <w:tblPr>
        <w:tblW w:w="8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305"/>
        <w:gridCol w:w="4005"/>
      </w:tblGrid>
      <w:tr w:rsidR="00C835AC">
        <w:tc>
          <w:tcPr>
            <w:tcW w:w="43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835AC" w:rsidRDefault="001F6CE6">
            <w:pPr>
              <w:spacing w:line="360" w:lineRule="auto"/>
              <w:jc w:val="left"/>
              <w:textAlignment w:val="center"/>
            </w:pPr>
            <w:r>
              <w:rPr>
                <w:rFonts w:ascii="楷体" w:eastAsia="楷体" w:hAnsi="楷体" w:cs="楷体"/>
              </w:rPr>
              <w:lastRenderedPageBreak/>
              <w:t>案例二阿美不小心遗失了一枚对自己有特殊意义的胸针，非常着急。为了找到胸针，她发布悬赏广告，表示拾得胸针并交还给自己的人将会得到</w:t>
            </w:r>
            <w:r>
              <w:rPr>
                <w:rFonts w:ascii="楷体" w:eastAsia="楷体" w:hAnsi="楷体" w:cs="楷体"/>
              </w:rPr>
              <w:t>1000</w:t>
            </w:r>
            <w:r>
              <w:rPr>
                <w:rFonts w:ascii="楷体" w:eastAsia="楷体" w:hAnsi="楷体" w:cs="楷体"/>
              </w:rPr>
              <w:t>元悬赏金。不久，任女士主动联系阿美交还了胸针。阿美在感谢之余，要向任女士兑现悬赏承诺，但被任女士谢绝了。</w:t>
            </w:r>
          </w:p>
        </w:tc>
        <w:tc>
          <w:tcPr>
            <w:tcW w:w="40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835AC" w:rsidRDefault="001F6CE6">
            <w:pPr>
              <w:spacing w:line="360" w:lineRule="auto"/>
              <w:jc w:val="left"/>
              <w:textAlignment w:val="center"/>
            </w:pPr>
            <w:r>
              <w:rPr>
                <w:rFonts w:ascii="楷体" w:eastAsia="楷体" w:hAnsi="楷体" w:cs="楷体"/>
              </w:rPr>
              <w:t>相关链接民法典规定，权利人悬赏寻找遗失物的，领取遗失物时应当按照承诺履行义务。</w:t>
            </w:r>
          </w:p>
          <w:p w:rsidR="00C835AC" w:rsidRDefault="001F6CE6">
            <w:pPr>
              <w:spacing w:line="360" w:lineRule="auto"/>
              <w:jc w:val="left"/>
              <w:textAlignment w:val="center"/>
            </w:pPr>
            <w:r>
              <w:rPr>
                <w:rFonts w:eastAsia="Times New Roman"/>
                <w:noProof/>
                <w:kern w:val="0"/>
                <w:sz w:val="24"/>
                <w:szCs w:val="24"/>
              </w:rPr>
              <w:drawing>
                <wp:inline distT="0" distB="0" distL="114300" distR="114300">
                  <wp:extent cx="1076325" cy="1019175"/>
                  <wp:effectExtent l="0" t="0" r="0" b="0"/>
                  <wp:docPr id="100011" name="图片 100011" descr="@@@c24404b4-5ab3-4d6a-b945-e3acacc59c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c24404b4-5ab3-4d6a-b945-e3acacc59cdd"/>
                          <pic:cNvPicPr>
                            <a:picLocks noChangeAspect="1"/>
                          </pic:cNvPicPr>
                        </pic:nvPicPr>
                        <pic:blipFill>
                          <a:blip r:embed="rId11"/>
                          <a:stretch>
                            <a:fillRect/>
                          </a:stretch>
                        </pic:blipFill>
                        <pic:spPr>
                          <a:xfrm>
                            <a:off x="0" y="0"/>
                            <a:ext cx="1076325" cy="1019175"/>
                          </a:xfrm>
                          <a:prstGeom prst="rect">
                            <a:avLst/>
                          </a:prstGeom>
                        </pic:spPr>
                      </pic:pic>
                    </a:graphicData>
                  </a:graphic>
                </wp:inline>
              </w:drawing>
            </w:r>
          </w:p>
        </w:tc>
      </w:tr>
    </w:tbl>
    <w:p w:rsidR="00C835AC" w:rsidRDefault="001F6CE6">
      <w:pPr>
        <w:spacing w:line="360" w:lineRule="auto"/>
        <w:jc w:val="left"/>
        <w:textAlignment w:val="center"/>
      </w:pPr>
      <w:r>
        <w:t>(2)</w:t>
      </w:r>
      <w:r>
        <w:t>请从道德、法律的角度，简要回答案例二带给我们的启示。</w:t>
      </w:r>
    </w:p>
    <w:p w:rsidR="00C835AC" w:rsidRDefault="001F6CE6">
      <w:pPr>
        <w:spacing w:line="360" w:lineRule="auto"/>
        <w:jc w:val="left"/>
        <w:textAlignment w:val="center"/>
      </w:pPr>
      <w:r>
        <w:t>16</w:t>
      </w:r>
      <w:r>
        <w:t>．阅读材料，回答问题。</w:t>
      </w:r>
    </w:p>
    <w:p w:rsidR="00C835AC" w:rsidRDefault="001F6CE6">
      <w:pPr>
        <w:spacing w:line="360" w:lineRule="auto"/>
        <w:ind w:firstLine="560"/>
        <w:jc w:val="left"/>
        <w:textAlignment w:val="center"/>
      </w:pPr>
      <w:r>
        <w:rPr>
          <w:rFonts w:ascii="楷体" w:eastAsia="楷体" w:hAnsi="楷体" w:cs="楷体"/>
        </w:rPr>
        <w:t>十四届全国人大及其常委会不断完善中国特色社会主义法律体系：围绕党和国家事业全局统筹谋划立法工作，抓好党中央确定的重大立法事项的贯彻落实，将立法工作中的重大决策、重大事项、重要情况，及时主动按程序向党中央请示报告；增强立法调研、座谈、听证等工作的针对性、有效性和及时性，做好法律草案通过中国人大网向社会公布征求意见工作，及时回应社会关切；学位法、关税法等</w:t>
      </w:r>
      <w:r>
        <w:rPr>
          <w:rFonts w:ascii="楷体" w:eastAsia="楷体" w:hAnsi="楷体" w:cs="楷体"/>
        </w:rPr>
        <w:t>5</w:t>
      </w:r>
      <w:r>
        <w:rPr>
          <w:rFonts w:ascii="楷体" w:eastAsia="楷体" w:hAnsi="楷体" w:cs="楷体"/>
        </w:rPr>
        <w:t>件新制定的法律明确规定</w:t>
      </w:r>
      <w:r>
        <w:rPr>
          <w:rFonts w:ascii="楷体" w:eastAsia="楷体" w:hAnsi="楷体" w:cs="楷体"/>
        </w:rPr>
        <w:t>“</w:t>
      </w:r>
      <w:r>
        <w:rPr>
          <w:rFonts w:ascii="楷体" w:eastAsia="楷体" w:hAnsi="楷体" w:cs="楷体"/>
        </w:rPr>
        <w:t>根据宪法，制定本法</w:t>
      </w:r>
      <w:r>
        <w:rPr>
          <w:rFonts w:ascii="楷体" w:eastAsia="楷体" w:hAnsi="楷体" w:cs="楷体"/>
        </w:rPr>
        <w:t>”</w:t>
      </w:r>
      <w:r>
        <w:rPr>
          <w:rFonts w:ascii="楷体" w:eastAsia="楷体" w:hAnsi="楷体" w:cs="楷体"/>
        </w:rPr>
        <w:t>，保守国家秘密法、突发事件</w:t>
      </w:r>
      <w:r>
        <w:rPr>
          <w:rFonts w:ascii="楷体" w:eastAsia="楷体" w:hAnsi="楷体" w:cs="楷体"/>
        </w:rPr>
        <w:t>应对法等</w:t>
      </w:r>
      <w:r>
        <w:rPr>
          <w:rFonts w:ascii="楷体" w:eastAsia="楷体" w:hAnsi="楷体" w:cs="楷体"/>
        </w:rPr>
        <w:t>5</w:t>
      </w:r>
      <w:r>
        <w:rPr>
          <w:rFonts w:ascii="楷体" w:eastAsia="楷体" w:hAnsi="楷体" w:cs="楷体"/>
        </w:rPr>
        <w:t>件新修改的法律增加规定宪法依据</w:t>
      </w:r>
      <w:r>
        <w:rPr>
          <w:rFonts w:ascii="楷体" w:eastAsia="楷体" w:hAnsi="楷体" w:cs="楷体"/>
        </w:rPr>
        <w:t>……</w:t>
      </w:r>
    </w:p>
    <w:p w:rsidR="00C835AC" w:rsidRDefault="001F6CE6">
      <w:pPr>
        <w:spacing w:line="360" w:lineRule="auto"/>
        <w:ind w:firstLine="560"/>
        <w:jc w:val="left"/>
        <w:textAlignment w:val="center"/>
      </w:pPr>
      <w:r>
        <w:rPr>
          <w:rFonts w:ascii="楷体" w:eastAsia="楷体" w:hAnsi="楷体" w:cs="楷体"/>
        </w:rPr>
        <w:t>国家高质量立法正在稳步推进中。</w:t>
      </w:r>
    </w:p>
    <w:p w:rsidR="00C835AC" w:rsidRDefault="001F6CE6">
      <w:pPr>
        <w:spacing w:line="360" w:lineRule="auto"/>
        <w:jc w:val="left"/>
        <w:textAlignment w:val="center"/>
      </w:pPr>
      <w:r>
        <w:t>运用所学知识，分析说明全国人大及其常委会是如何推进高质量立法的。</w:t>
      </w:r>
    </w:p>
    <w:p w:rsidR="00C835AC" w:rsidRDefault="00C835AC">
      <w:pPr>
        <w:jc w:val="center"/>
        <w:textAlignment w:val="center"/>
        <w:rPr>
          <w:rFonts w:ascii="黑体" w:eastAsia="黑体" w:hAnsi="黑体" w:cs="黑体"/>
          <w:b/>
          <w:color w:val="000000"/>
          <w:sz w:val="30"/>
        </w:rPr>
      </w:pPr>
    </w:p>
    <w:p w:rsidR="00C835AC" w:rsidRDefault="001F6CE6">
      <w:pPr>
        <w:jc w:val="left"/>
        <w:textAlignment w:val="center"/>
        <w:rPr>
          <w:rFonts w:ascii="宋体" w:hAnsi="宋体" w:cs="宋体"/>
          <w:b/>
          <w:color w:val="000000"/>
        </w:rPr>
      </w:pPr>
      <w:r>
        <w:rPr>
          <w:rFonts w:ascii="宋体" w:hAnsi="宋体" w:cs="宋体"/>
          <w:b/>
          <w:color w:val="000000"/>
        </w:rPr>
        <w:t>三、综合探究题</w:t>
      </w:r>
    </w:p>
    <w:p w:rsidR="00C835AC" w:rsidRDefault="001F6CE6">
      <w:pPr>
        <w:spacing w:line="360" w:lineRule="auto"/>
        <w:jc w:val="left"/>
        <w:textAlignment w:val="center"/>
      </w:pPr>
      <w:r>
        <w:t>17</w:t>
      </w:r>
      <w:r>
        <w:t>．青年是社会中最积极、最有生气的力量，是祖国的未来、民族的希望。为强化同学们作为时代新人的责任担当，某校团委以</w:t>
      </w:r>
      <w:r>
        <w:t>“</w:t>
      </w:r>
      <w:r>
        <w:t>奋斗是青春最亮丽的底色</w:t>
      </w:r>
      <w:r>
        <w:t>”</w:t>
      </w:r>
      <w:r>
        <w:t>为主题开展系列活动。请你参与其中，完成下列任务。</w:t>
      </w:r>
    </w:p>
    <w:p w:rsidR="00C835AC" w:rsidRDefault="001F6CE6">
      <w:pPr>
        <w:spacing w:line="360" w:lineRule="auto"/>
        <w:ind w:firstLine="560"/>
        <w:jc w:val="left"/>
        <w:textAlignment w:val="center"/>
      </w:pPr>
      <w:r>
        <w:rPr>
          <w:rFonts w:ascii="楷体" w:eastAsia="楷体" w:hAnsi="楷体" w:cs="楷体"/>
        </w:rPr>
        <w:t>活动一牢记时代使命明确奋斗方向</w:t>
      </w:r>
    </w:p>
    <w:p w:rsidR="00C835AC" w:rsidRDefault="001F6CE6">
      <w:pPr>
        <w:spacing w:line="360" w:lineRule="auto"/>
        <w:ind w:firstLine="560"/>
        <w:jc w:val="left"/>
        <w:textAlignment w:val="center"/>
      </w:pPr>
      <w:r>
        <w:rPr>
          <w:rFonts w:ascii="楷体" w:eastAsia="楷体" w:hAnsi="楷体" w:cs="楷体"/>
        </w:rPr>
        <w:t>校团委组织主题板报展示活动。以下是某班板报的部分内容：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185"/>
        <w:gridCol w:w="4362"/>
      </w:tblGrid>
      <w:tr w:rsidR="00C835AC">
        <w:trPr>
          <w:trHeight w:val="241"/>
        </w:trPr>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835AC" w:rsidRDefault="001F6CE6">
            <w:pPr>
              <w:spacing w:line="360" w:lineRule="auto"/>
              <w:jc w:val="left"/>
              <w:textAlignment w:val="center"/>
            </w:pPr>
            <w:r>
              <w:rPr>
                <w:rFonts w:ascii="楷体" w:eastAsia="楷体" w:hAnsi="楷体" w:cs="楷体"/>
              </w:rPr>
              <w:t>★</w:t>
            </w:r>
            <w:r>
              <w:rPr>
                <w:rFonts w:ascii="楷体" w:eastAsia="楷体" w:hAnsi="楷体" w:cs="楷体"/>
              </w:rPr>
              <w:t>青年的历史使命</w:t>
            </w:r>
            <w:r>
              <w:rPr>
                <w:rFonts w:ascii="楷体" w:eastAsia="楷体" w:hAnsi="楷体" w:cs="楷体"/>
              </w:rPr>
              <w:t>★</w:t>
            </w:r>
            <w:r>
              <w:rPr>
                <w:rFonts w:ascii="楷体" w:eastAsia="楷体" w:hAnsi="楷体" w:cs="楷体"/>
              </w:rPr>
              <w:t>青年兴则国家兴，青年强则国家强。青年的责任是时代赋予的</w:t>
            </w:r>
            <w:r>
              <w:rPr>
                <w:rFonts w:ascii="楷体" w:eastAsia="楷体" w:hAnsi="楷体" w:cs="楷体"/>
              </w:rPr>
              <w:t>，不同的历史时期有不同的责任。作为青年的我们，应不负青春、不负韶华、不负时代！</w:t>
            </w:r>
          </w:p>
        </w:tc>
      </w:tr>
      <w:tr w:rsidR="00C835A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835AC" w:rsidRDefault="001F6CE6">
            <w:pPr>
              <w:spacing w:line="360" w:lineRule="auto"/>
              <w:jc w:val="left"/>
              <w:textAlignment w:val="center"/>
            </w:pPr>
            <w:r>
              <w:rPr>
                <w:rFonts w:ascii="楷体" w:eastAsia="楷体" w:hAnsi="楷体" w:cs="楷体"/>
              </w:rPr>
              <w:t>百年前的中国，国家蒙辱、人民蒙难、文明蒙尘，中华民族遭受了前所未有的劫难，为</w:t>
            </w:r>
            <w:r>
              <w:rPr>
                <w:rFonts w:ascii="楷体" w:eastAsia="楷体" w:hAnsi="楷体" w:cs="楷体"/>
              </w:rPr>
              <w:lastRenderedPageBreak/>
              <w:t>实现</w:t>
            </w:r>
            <w:r>
              <w:rPr>
                <w:rFonts w:ascii="楷体" w:eastAsia="楷体" w:hAnsi="楷体" w:cs="楷体"/>
              </w:rPr>
              <w:t>①____</w:t>
            </w:r>
            <w:r>
              <w:rPr>
                <w:rFonts w:ascii="楷体" w:eastAsia="楷体" w:hAnsi="楷体" w:cs="楷体"/>
              </w:rPr>
              <w:t>而奋斗，当时的中国青年责无旁贷！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835AC" w:rsidRDefault="001F6CE6">
            <w:pPr>
              <w:spacing w:line="360" w:lineRule="auto"/>
              <w:jc w:val="left"/>
              <w:textAlignment w:val="center"/>
            </w:pPr>
            <w:r>
              <w:rPr>
                <w:rFonts w:ascii="楷体" w:eastAsia="楷体" w:hAnsi="楷体" w:cs="楷体"/>
              </w:rPr>
              <w:lastRenderedPageBreak/>
              <w:t>今天的中国，处在中华民族发展的最好时期。生逢伟大时代，当今的中国青年，要把全部精</w:t>
            </w:r>
            <w:r>
              <w:rPr>
                <w:rFonts w:ascii="楷体" w:eastAsia="楷体" w:hAnsi="楷体" w:cs="楷体"/>
              </w:rPr>
              <w:lastRenderedPageBreak/>
              <w:t>力和热情投入到</w:t>
            </w:r>
            <w:r>
              <w:rPr>
                <w:rFonts w:ascii="楷体" w:eastAsia="楷体" w:hAnsi="楷体" w:cs="楷体"/>
              </w:rPr>
              <w:t>②____</w:t>
            </w:r>
            <w:r>
              <w:rPr>
                <w:rFonts w:ascii="楷体" w:eastAsia="楷体" w:hAnsi="楷体" w:cs="楷体"/>
              </w:rPr>
              <w:t>这项壮丽而崇高的事业中！</w:t>
            </w:r>
          </w:p>
        </w:tc>
      </w:tr>
    </w:tbl>
    <w:p w:rsidR="00C835AC" w:rsidRDefault="001F6CE6">
      <w:pPr>
        <w:spacing w:line="360" w:lineRule="auto"/>
        <w:jc w:val="left"/>
        <w:textAlignment w:val="center"/>
      </w:pPr>
      <w:r>
        <w:lastRenderedPageBreak/>
        <w:t>(1)</w:t>
      </w:r>
      <w:r>
        <w:t>请你把板报中空白处的内容补充完整。</w:t>
      </w:r>
    </w:p>
    <w:p w:rsidR="00C835AC" w:rsidRDefault="001F6CE6">
      <w:pPr>
        <w:spacing w:line="360" w:lineRule="auto"/>
        <w:ind w:firstLine="560"/>
        <w:jc w:val="left"/>
        <w:textAlignment w:val="center"/>
      </w:pPr>
      <w:r>
        <w:rPr>
          <w:rFonts w:ascii="楷体" w:eastAsia="楷体" w:hAnsi="楷体" w:cs="楷体"/>
        </w:rPr>
        <w:t>活动二追寻榜样足迹汲取奋斗力量</w:t>
      </w:r>
    </w:p>
    <w:p w:rsidR="00C835AC" w:rsidRDefault="001F6CE6">
      <w:pPr>
        <w:spacing w:line="360" w:lineRule="auto"/>
        <w:ind w:firstLine="560"/>
        <w:jc w:val="left"/>
        <w:textAlignment w:val="center"/>
      </w:pPr>
      <w:r>
        <w:rPr>
          <w:rFonts w:ascii="楷体" w:eastAsia="楷体" w:hAnsi="楷体" w:cs="楷体"/>
        </w:rPr>
        <w:t>在主题宣讲活动中，同学们了解到曲周科技小院团队的先进事迹：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547"/>
      </w:tblGrid>
      <w:tr w:rsidR="00C835A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835AC" w:rsidRDefault="001F6CE6">
            <w:pPr>
              <w:spacing w:line="360" w:lineRule="auto"/>
              <w:jc w:val="left"/>
              <w:textAlignment w:val="center"/>
            </w:pPr>
            <w:r>
              <w:rPr>
                <w:rFonts w:ascii="楷体" w:eastAsia="楷体" w:hAnsi="楷体" w:cs="楷体"/>
              </w:rPr>
              <w:t>中国农业大学于</w:t>
            </w:r>
            <w:r>
              <w:rPr>
                <w:rFonts w:ascii="楷体" w:eastAsia="楷体" w:hAnsi="楷体" w:cs="楷体"/>
              </w:rPr>
              <w:t>2009</w:t>
            </w:r>
            <w:r>
              <w:rPr>
                <w:rFonts w:ascii="楷体" w:eastAsia="楷体" w:hAnsi="楷体" w:cs="楷体"/>
              </w:rPr>
              <w:t>年在曲周县白寨村创立全国第一个科技小院。</w:t>
            </w:r>
            <w:r>
              <w:rPr>
                <w:rFonts w:ascii="楷体" w:eastAsia="楷体" w:hAnsi="楷体" w:cs="楷体"/>
              </w:rPr>
              <w:t>16</w:t>
            </w:r>
            <w:r>
              <w:rPr>
                <w:rFonts w:ascii="楷体" w:eastAsia="楷体" w:hAnsi="楷体" w:cs="楷体"/>
              </w:rPr>
              <w:t>年来，一批又一批中国农业大学研究生来到曲周，他们把课堂、实验室搬到田间地头，解民生、治学问，开展绿色高产高效攻关和区域综合治理。为了取得实验数据，他们顶着炎炎烈日，钻进密不透风的玉米地；为了做好粪污处理及有机肥开发的研究，他们守着堆肥罐体，用手扒开鸡粪、牛粪，分层取样，记录数据。为帮助村里进行产业转型，他们克服种种困难，研发、引选了高产高效技术</w:t>
            </w:r>
            <w:r>
              <w:rPr>
                <w:rFonts w:ascii="楷体" w:eastAsia="楷体" w:hAnsi="楷体" w:cs="楷体"/>
              </w:rPr>
              <w:t>37</w:t>
            </w:r>
            <w:r>
              <w:rPr>
                <w:rFonts w:ascii="楷体" w:eastAsia="楷体" w:hAnsi="楷体" w:cs="楷体"/>
              </w:rPr>
              <w:t>项，带动当地农业高产高效技术采用率从</w:t>
            </w:r>
            <w:r>
              <w:rPr>
                <w:rFonts w:ascii="楷体" w:eastAsia="楷体" w:hAnsi="楷体" w:cs="楷体"/>
              </w:rPr>
              <w:t>17.9%</w:t>
            </w:r>
            <w:r>
              <w:rPr>
                <w:rFonts w:ascii="楷体" w:eastAsia="楷体" w:hAnsi="楷体" w:cs="楷体"/>
              </w:rPr>
              <w:t>提高到</w:t>
            </w:r>
            <w:r>
              <w:rPr>
                <w:rFonts w:ascii="楷体" w:eastAsia="楷体" w:hAnsi="楷体" w:cs="楷体"/>
              </w:rPr>
              <w:t>53.5%</w:t>
            </w:r>
            <w:r>
              <w:rPr>
                <w:rFonts w:ascii="楷体" w:eastAsia="楷体" w:hAnsi="楷体" w:cs="楷体"/>
              </w:rPr>
              <w:t>。</w:t>
            </w:r>
            <w:r>
              <w:rPr>
                <w:rFonts w:ascii="楷体" w:eastAsia="楷体" w:hAnsi="楷体" w:cs="楷体"/>
              </w:rPr>
              <w:t>4</w:t>
            </w:r>
            <w:r>
              <w:rPr>
                <w:rFonts w:ascii="楷体" w:eastAsia="楷体" w:hAnsi="楷体" w:cs="楷体"/>
              </w:rPr>
              <w:t>月</w:t>
            </w:r>
            <w:r>
              <w:rPr>
                <w:rFonts w:ascii="楷体" w:eastAsia="楷体" w:hAnsi="楷体" w:cs="楷体"/>
              </w:rPr>
              <w:t>30</w:t>
            </w:r>
            <w:r>
              <w:rPr>
                <w:rFonts w:ascii="楷体" w:eastAsia="楷体" w:hAnsi="楷体" w:cs="楷体"/>
              </w:rPr>
              <w:t>日，中国农业大学曲周科技</w:t>
            </w:r>
            <w:r>
              <w:rPr>
                <w:rFonts w:ascii="楷体" w:eastAsia="楷体" w:hAnsi="楷体" w:cs="楷体"/>
              </w:rPr>
              <w:t>小院团队被授予</w:t>
            </w:r>
            <w:r>
              <w:rPr>
                <w:rFonts w:ascii="楷体" w:eastAsia="楷体" w:hAnsi="楷体" w:cs="楷体"/>
              </w:rPr>
              <w:t>2025</w:t>
            </w:r>
            <w:r>
              <w:rPr>
                <w:rFonts w:ascii="楷体" w:eastAsia="楷体" w:hAnsi="楷体" w:cs="楷体"/>
              </w:rPr>
              <w:t>年度中国青年五四奖章集体。</w:t>
            </w:r>
          </w:p>
        </w:tc>
      </w:tr>
    </w:tbl>
    <w:p w:rsidR="00C835AC" w:rsidRDefault="001F6CE6">
      <w:pPr>
        <w:spacing w:line="360" w:lineRule="auto"/>
        <w:jc w:val="left"/>
        <w:textAlignment w:val="center"/>
      </w:pPr>
      <w:r>
        <w:t>(2)</w:t>
      </w:r>
      <w:r>
        <w:t>宣讲活动结束后，同学们准备就以上先进事迹写一则短评，请你写出短评要点。</w:t>
      </w:r>
    </w:p>
    <w:p w:rsidR="00C835AC" w:rsidRDefault="001F6CE6">
      <w:pPr>
        <w:spacing w:line="360" w:lineRule="auto"/>
        <w:ind w:firstLine="560"/>
        <w:jc w:val="left"/>
        <w:textAlignment w:val="center"/>
      </w:pPr>
      <w:r>
        <w:rPr>
          <w:rFonts w:ascii="楷体" w:eastAsia="楷体" w:hAnsi="楷体" w:cs="楷体"/>
        </w:rPr>
        <w:t>活动三展现青春作为谱写奋斗华章</w:t>
      </w:r>
    </w:p>
    <w:p w:rsidR="00C835AC" w:rsidRDefault="001F6CE6">
      <w:pPr>
        <w:spacing w:line="360" w:lineRule="auto"/>
        <w:ind w:firstLine="560"/>
        <w:jc w:val="left"/>
        <w:textAlignment w:val="center"/>
      </w:pPr>
      <w:r>
        <w:rPr>
          <w:rFonts w:ascii="楷体" w:eastAsia="楷体" w:hAnsi="楷体" w:cs="楷体"/>
        </w:rPr>
        <w:t>按照校团委要求，各班召开了</w:t>
      </w:r>
      <w:r>
        <w:rPr>
          <w:rFonts w:ascii="楷体" w:eastAsia="楷体" w:hAnsi="楷体" w:cs="楷体"/>
        </w:rPr>
        <w:t>“</w:t>
      </w:r>
      <w:r>
        <w:rPr>
          <w:rFonts w:ascii="楷体" w:eastAsia="楷体" w:hAnsi="楷体" w:cs="楷体"/>
        </w:rPr>
        <w:t>争做最美奋斗青年</w:t>
      </w:r>
      <w:r>
        <w:rPr>
          <w:rFonts w:ascii="楷体" w:eastAsia="楷体" w:hAnsi="楷体" w:cs="楷体"/>
        </w:rPr>
        <w:t>”</w:t>
      </w:r>
      <w:r>
        <w:rPr>
          <w:rFonts w:ascii="楷体" w:eastAsia="楷体" w:hAnsi="楷体" w:cs="楷体"/>
        </w:rPr>
        <w:t>主题团队会。</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547"/>
      </w:tblGrid>
      <w:tr w:rsidR="00C835A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835AC" w:rsidRDefault="001F6CE6">
            <w:pPr>
              <w:spacing w:line="360" w:lineRule="auto"/>
              <w:jc w:val="left"/>
              <w:textAlignment w:val="center"/>
            </w:pPr>
            <w:r>
              <w:rPr>
                <w:rFonts w:ascii="楷体" w:eastAsia="楷体" w:hAnsi="楷体" w:cs="楷体"/>
              </w:rPr>
              <w:t>团队会上，有同学发言：</w:t>
            </w:r>
            <w:r>
              <w:rPr>
                <w:rFonts w:ascii="楷体" w:eastAsia="楷体" w:hAnsi="楷体" w:cs="楷体"/>
              </w:rPr>
              <w:t>“</w:t>
            </w:r>
            <w:r>
              <w:rPr>
                <w:rFonts w:ascii="楷体" w:eastAsia="楷体" w:hAnsi="楷体" w:cs="楷体"/>
              </w:rPr>
              <w:t>奋斗的历程很艰辛，奋斗的青春最美丽。向榜样学习，为祖国、为人民挺膺担当，需要我们脚踏实地，一点一滴从小事做起，勇敢面对学习和生活中出现的各种困难与挑战。</w:t>
            </w:r>
            <w:r>
              <w:rPr>
                <w:rFonts w:ascii="楷体" w:eastAsia="楷体" w:hAnsi="楷体" w:cs="楷体"/>
              </w:rPr>
              <w:t>”</w:t>
            </w:r>
          </w:p>
        </w:tc>
      </w:tr>
    </w:tbl>
    <w:p w:rsidR="00C835AC" w:rsidRDefault="001F6CE6">
      <w:pPr>
        <w:spacing w:line="360" w:lineRule="auto"/>
        <w:jc w:val="left"/>
        <w:textAlignment w:val="center"/>
      </w:pPr>
      <w:r>
        <w:t>(3)</w:t>
      </w:r>
      <w:r>
        <w:t>请结合可能遇到的具体困难与挑战，写出你的应对措施。</w:t>
      </w:r>
    </w:p>
    <w:p w:rsidR="00C835AC" w:rsidRDefault="00C835AC">
      <w:pPr>
        <w:spacing w:line="360" w:lineRule="auto"/>
        <w:jc w:val="left"/>
        <w:textAlignment w:val="center"/>
        <w:sectPr w:rsidR="00C835AC">
          <w:footerReference w:type="even" r:id="rId12"/>
          <w:footerReference w:type="default" r:id="rId13"/>
          <w:pgSz w:w="11907" w:h="16839"/>
          <w:pgMar w:top="1440" w:right="1800" w:bottom="1440" w:left="1800" w:header="851" w:footer="425" w:gutter="0"/>
          <w:cols w:sep="1" w:space="425"/>
          <w:docGrid w:type="lines" w:linePitch="312"/>
        </w:sectPr>
      </w:pPr>
    </w:p>
    <w:p w:rsidR="00C835AC" w:rsidRDefault="001F6CE6">
      <w:pPr>
        <w:jc w:val="center"/>
        <w:textAlignment w:val="center"/>
        <w:rPr>
          <w:rFonts w:ascii="宋体" w:hAnsi="宋体" w:cs="宋体"/>
          <w:b/>
          <w:color w:val="000000"/>
        </w:rPr>
      </w:pPr>
      <w:r>
        <w:rPr>
          <w:rFonts w:ascii="宋体" w:hAnsi="宋体" w:cs="宋体"/>
          <w:b/>
          <w:color w:val="000000"/>
        </w:rPr>
        <w:lastRenderedPageBreak/>
        <w:t>《</w:t>
      </w:r>
      <w:r>
        <w:rPr>
          <w:rFonts w:ascii="宋体" w:hAnsi="宋体" w:cs="宋体"/>
          <w:b/>
          <w:color w:val="000000"/>
        </w:rPr>
        <w:t>2025</w:t>
      </w:r>
      <w:r>
        <w:rPr>
          <w:rFonts w:ascii="宋体" w:hAnsi="宋体" w:cs="宋体"/>
          <w:b/>
          <w:color w:val="000000"/>
        </w:rPr>
        <w:t>年山西省中考道德与法治真题》参考答案</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
        <w:gridCol w:w="774"/>
        <w:gridCol w:w="775"/>
        <w:gridCol w:w="775"/>
        <w:gridCol w:w="775"/>
        <w:gridCol w:w="775"/>
        <w:gridCol w:w="775"/>
        <w:gridCol w:w="775"/>
        <w:gridCol w:w="775"/>
        <w:gridCol w:w="775"/>
        <w:gridCol w:w="775"/>
      </w:tblGrid>
      <w:tr w:rsidR="00C835AC">
        <w:tc>
          <w:tcPr>
            <w:tcW w:w="454" w:type="pct"/>
            <w:tcMar>
              <w:top w:w="0" w:type="dxa"/>
              <w:bottom w:w="0" w:type="dxa"/>
            </w:tcMar>
            <w:vAlign w:val="center"/>
          </w:tcPr>
          <w:p w:rsidR="00C835AC" w:rsidRDefault="001F6CE6">
            <w:pPr>
              <w:jc w:val="center"/>
              <w:textAlignment w:val="center"/>
              <w:rPr>
                <w:rFonts w:ascii="宋体" w:hAnsi="宋体" w:cs="宋体"/>
                <w:b/>
                <w:color w:val="000000"/>
              </w:rPr>
            </w:pPr>
            <w:r>
              <w:rPr>
                <w:rFonts w:ascii="宋体" w:hAnsi="宋体" w:cs="宋体"/>
                <w:b/>
                <w:color w:val="000000"/>
              </w:rPr>
              <w:t>题号</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1</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2</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3</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4</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5</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6</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7</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8</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9</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10</w:t>
            </w:r>
          </w:p>
        </w:tc>
      </w:tr>
      <w:tr w:rsidR="00C835AC">
        <w:tc>
          <w:tcPr>
            <w:tcW w:w="454" w:type="pct"/>
            <w:tcMar>
              <w:top w:w="0" w:type="dxa"/>
              <w:bottom w:w="0" w:type="dxa"/>
            </w:tcMar>
            <w:vAlign w:val="center"/>
          </w:tcPr>
          <w:p w:rsidR="00C835AC" w:rsidRDefault="001F6CE6">
            <w:pPr>
              <w:jc w:val="center"/>
              <w:textAlignment w:val="center"/>
              <w:rPr>
                <w:rFonts w:ascii="宋体" w:hAnsi="宋体" w:cs="宋体"/>
                <w:b/>
                <w:color w:val="000000"/>
              </w:rPr>
            </w:pPr>
            <w:r>
              <w:rPr>
                <w:rFonts w:ascii="宋体" w:hAnsi="宋体" w:cs="宋体"/>
                <w:b/>
                <w:color w:val="000000"/>
              </w:rPr>
              <w:t>答案</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A</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D</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C</w:t>
            </w:r>
          </w:p>
        </w:tc>
      </w:tr>
      <w:tr w:rsidR="00C835AC">
        <w:tc>
          <w:tcPr>
            <w:tcW w:w="454" w:type="pct"/>
            <w:tcMar>
              <w:top w:w="0" w:type="dxa"/>
              <w:bottom w:w="0" w:type="dxa"/>
            </w:tcMar>
            <w:vAlign w:val="center"/>
          </w:tcPr>
          <w:p w:rsidR="00C835AC" w:rsidRDefault="001F6CE6">
            <w:pPr>
              <w:jc w:val="center"/>
              <w:textAlignment w:val="center"/>
              <w:rPr>
                <w:rFonts w:ascii="宋体" w:hAnsi="宋体" w:cs="宋体"/>
                <w:b/>
                <w:color w:val="000000"/>
              </w:rPr>
            </w:pPr>
            <w:r>
              <w:rPr>
                <w:rFonts w:ascii="宋体" w:hAnsi="宋体" w:cs="宋体"/>
                <w:b/>
                <w:color w:val="000000"/>
              </w:rPr>
              <w:t>题号</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11</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12</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r>
      <w:tr w:rsidR="00C835AC">
        <w:tc>
          <w:tcPr>
            <w:tcW w:w="454" w:type="pct"/>
            <w:tcMar>
              <w:top w:w="0" w:type="dxa"/>
              <w:bottom w:w="0" w:type="dxa"/>
            </w:tcMar>
            <w:vAlign w:val="center"/>
          </w:tcPr>
          <w:p w:rsidR="00C835AC" w:rsidRDefault="001F6CE6">
            <w:pPr>
              <w:jc w:val="center"/>
              <w:textAlignment w:val="center"/>
              <w:rPr>
                <w:rFonts w:ascii="宋体" w:hAnsi="宋体" w:cs="宋体"/>
                <w:b/>
                <w:color w:val="000000"/>
              </w:rPr>
            </w:pPr>
            <w:r>
              <w:rPr>
                <w:rFonts w:ascii="宋体" w:hAnsi="宋体" w:cs="宋体"/>
                <w:b/>
                <w:color w:val="000000"/>
              </w:rPr>
              <w:t>答案</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B</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C</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c>
          <w:tcPr>
            <w:tcW w:w="454" w:type="pct"/>
            <w:tcMar>
              <w:top w:w="0" w:type="dxa"/>
              <w:bottom w:w="0" w:type="dxa"/>
            </w:tcMar>
            <w:vAlign w:val="center"/>
          </w:tcPr>
          <w:p w:rsidR="00C835AC" w:rsidRDefault="001F6CE6">
            <w:pPr>
              <w:jc w:val="center"/>
              <w:textAlignment w:val="center"/>
              <w:rPr>
                <w:rFonts w:ascii="宋体" w:hAnsi="宋体" w:cs="宋体"/>
                <w:color w:val="000000"/>
              </w:rPr>
            </w:pPr>
            <w:r>
              <w:rPr>
                <w:rFonts w:ascii="宋体" w:hAnsi="宋体" w:cs="宋体"/>
                <w:color w:val="000000"/>
              </w:rPr>
              <w:t xml:space="preserve"> </w:t>
            </w:r>
          </w:p>
        </w:tc>
      </w:tr>
    </w:tbl>
    <w:p w:rsidR="00C835AC" w:rsidRDefault="00C835AC">
      <w:pPr>
        <w:jc w:val="center"/>
        <w:textAlignment w:val="center"/>
        <w:rPr>
          <w:rFonts w:ascii="宋体" w:hAnsi="宋体" w:cs="宋体"/>
          <w:b/>
          <w:color w:val="000000"/>
        </w:rPr>
      </w:pPr>
    </w:p>
    <w:p w:rsidR="00C835AC" w:rsidRDefault="001F6CE6">
      <w:pPr>
        <w:spacing w:line="360" w:lineRule="auto"/>
        <w:jc w:val="left"/>
        <w:textAlignment w:val="center"/>
      </w:pPr>
      <w:r>
        <w:t>1</w:t>
      </w:r>
      <w:r>
        <w:t>．</w:t>
      </w:r>
      <w:r>
        <w:t>C</w:t>
      </w:r>
    </w:p>
    <w:p w:rsidR="00C835AC" w:rsidRDefault="001F6CE6">
      <w:pPr>
        <w:spacing w:line="360" w:lineRule="auto"/>
        <w:jc w:val="left"/>
        <w:textAlignment w:val="center"/>
      </w:pPr>
      <w:r>
        <w:t>【详解】本题考查集体对个人成长的作用。</w:t>
      </w:r>
    </w:p>
    <w:p w:rsidR="00C835AC" w:rsidRDefault="001F6CE6">
      <w:pPr>
        <w:spacing w:line="360" w:lineRule="auto"/>
        <w:jc w:val="left"/>
        <w:textAlignment w:val="center"/>
      </w:pPr>
      <w:r>
        <w:t>A</w:t>
      </w:r>
      <w:r>
        <w:t>：题干强调小德通过参与集体活动获得成长，未涉及尊重不同风格老师的内容，故</w:t>
      </w:r>
      <w:r>
        <w:t>A</w:t>
      </w:r>
      <w:r>
        <w:t>不符合题意；</w:t>
      </w:r>
    </w:p>
    <w:p w:rsidR="00C835AC" w:rsidRDefault="001F6CE6">
      <w:pPr>
        <w:spacing w:line="360" w:lineRule="auto"/>
        <w:jc w:val="left"/>
        <w:textAlignment w:val="center"/>
      </w:pPr>
      <w:r>
        <w:t>B</w:t>
      </w:r>
      <w:r>
        <w:t>：题干体现小德在集体中提升自信，未直接关联正直品格的培养，故</w:t>
      </w:r>
      <w:r>
        <w:t>B</w:t>
      </w:r>
      <w:r>
        <w:t>不符合题意；</w:t>
      </w:r>
    </w:p>
    <w:p w:rsidR="00C835AC" w:rsidRDefault="001F6CE6">
      <w:pPr>
        <w:spacing w:line="360" w:lineRule="auto"/>
        <w:jc w:val="left"/>
        <w:textAlignment w:val="center"/>
      </w:pPr>
      <w:r>
        <w:t>C</w:t>
      </w:r>
      <w:r>
        <w:t>：小德通过参与社团活动，在集体中学习、实践，完善了自身个性（如自信），与题意直接契合，故</w:t>
      </w:r>
      <w:r>
        <w:t>C</w:t>
      </w:r>
      <w:r>
        <w:t>符合题意；</w:t>
      </w:r>
    </w:p>
    <w:p w:rsidR="00C835AC" w:rsidRDefault="001F6CE6">
      <w:pPr>
        <w:spacing w:line="360" w:lineRule="auto"/>
        <w:jc w:val="left"/>
        <w:textAlignment w:val="center"/>
      </w:pPr>
      <w:r>
        <w:t>D</w:t>
      </w:r>
      <w:r>
        <w:t>：题干未涉及自我保护或交友问题，故</w:t>
      </w:r>
      <w:r>
        <w:t>D</w:t>
      </w:r>
      <w:r>
        <w:t>不符合题意；</w:t>
      </w:r>
    </w:p>
    <w:p w:rsidR="00C835AC" w:rsidRDefault="001F6CE6">
      <w:pPr>
        <w:spacing w:line="360" w:lineRule="auto"/>
        <w:jc w:val="left"/>
        <w:textAlignment w:val="center"/>
      </w:pPr>
      <w:r>
        <w:t>故本题选</w:t>
      </w:r>
      <w:r>
        <w:t>C</w:t>
      </w:r>
      <w:r>
        <w:t>。</w:t>
      </w:r>
    </w:p>
    <w:p w:rsidR="00C835AC" w:rsidRDefault="001F6CE6">
      <w:pPr>
        <w:spacing w:line="360" w:lineRule="auto"/>
        <w:jc w:val="left"/>
        <w:textAlignment w:val="center"/>
      </w:pPr>
      <w:r>
        <w:t>2</w:t>
      </w:r>
      <w:r>
        <w:t>．</w:t>
      </w:r>
      <w:r>
        <w:t>A</w:t>
      </w:r>
    </w:p>
    <w:p w:rsidR="00C835AC" w:rsidRDefault="001F6CE6">
      <w:pPr>
        <w:spacing w:line="360" w:lineRule="auto"/>
        <w:jc w:val="left"/>
        <w:textAlignment w:val="center"/>
      </w:pPr>
      <w:r>
        <w:t>【详解】本题考查依法维权的途径。</w:t>
      </w:r>
    </w:p>
    <w:p w:rsidR="00C835AC" w:rsidRDefault="001F6CE6">
      <w:pPr>
        <w:spacing w:line="360" w:lineRule="auto"/>
        <w:jc w:val="left"/>
        <w:textAlignment w:val="center"/>
      </w:pPr>
      <w:r>
        <w:t>A</w:t>
      </w:r>
      <w:r>
        <w:t>：分析漫画，漫画中两车出现轻微事故，车主自行协商解决，漫画所体现的维护权利的方式是和解，故</w:t>
      </w:r>
      <w:r>
        <w:t>A</w:t>
      </w:r>
      <w:r>
        <w:t>符合题意；</w:t>
      </w:r>
    </w:p>
    <w:p w:rsidR="00C835AC" w:rsidRDefault="001F6CE6">
      <w:pPr>
        <w:spacing w:line="360" w:lineRule="auto"/>
        <w:jc w:val="left"/>
        <w:textAlignment w:val="center"/>
      </w:pPr>
      <w:r>
        <w:t>B</w:t>
      </w:r>
      <w:r>
        <w:t>：漫画没有涉及调解、仲裁、诉讼，故</w:t>
      </w:r>
      <w:r>
        <w:t>BCD</w:t>
      </w:r>
      <w:r>
        <w:t>不符合题意；</w:t>
      </w:r>
    </w:p>
    <w:p w:rsidR="00C835AC" w:rsidRDefault="001F6CE6">
      <w:pPr>
        <w:spacing w:line="360" w:lineRule="auto"/>
        <w:jc w:val="left"/>
        <w:textAlignment w:val="center"/>
      </w:pPr>
      <w:r>
        <w:t>故本题选</w:t>
      </w:r>
      <w:r>
        <w:t>A</w:t>
      </w:r>
      <w:r>
        <w:t>。</w:t>
      </w:r>
    </w:p>
    <w:p w:rsidR="00C835AC" w:rsidRDefault="001F6CE6">
      <w:pPr>
        <w:spacing w:line="360" w:lineRule="auto"/>
        <w:jc w:val="left"/>
        <w:textAlignment w:val="center"/>
      </w:pPr>
      <w:r>
        <w:t>3</w:t>
      </w:r>
      <w:r>
        <w:t>．</w:t>
      </w:r>
      <w:r>
        <w:t>A</w:t>
      </w:r>
    </w:p>
    <w:p w:rsidR="00C835AC" w:rsidRDefault="001F6CE6">
      <w:pPr>
        <w:spacing w:line="360" w:lineRule="auto"/>
        <w:jc w:val="left"/>
        <w:textAlignment w:val="center"/>
      </w:pPr>
      <w:r>
        <w:t>【详解】本题考查维护国家安全。</w:t>
      </w:r>
    </w:p>
    <w:p w:rsidR="00C835AC" w:rsidRDefault="001F6CE6">
      <w:pPr>
        <w:spacing w:line="360" w:lineRule="auto"/>
        <w:jc w:val="left"/>
        <w:textAlignment w:val="center"/>
      </w:pPr>
      <w:r>
        <w:t>A</w:t>
      </w:r>
      <w:r>
        <w:t>：新闻中两人通过举报危害国家安全的行为获得奖励，体现公民在维护国家安全中的责任，维护国家安全，人人都是主角；故</w:t>
      </w:r>
      <w:r>
        <w:t>A</w:t>
      </w:r>
      <w:r>
        <w:t>符合题意；</w:t>
      </w:r>
    </w:p>
    <w:p w:rsidR="00C835AC" w:rsidRDefault="001F6CE6">
      <w:pPr>
        <w:spacing w:line="360" w:lineRule="auto"/>
        <w:jc w:val="left"/>
        <w:textAlignment w:val="center"/>
      </w:pPr>
      <w:r>
        <w:t>B</w:t>
      </w:r>
      <w:r>
        <w:t>：</w:t>
      </w:r>
      <w:r>
        <w:t>“</w:t>
      </w:r>
      <w:r>
        <w:t>讲好中国故事</w:t>
      </w:r>
      <w:r>
        <w:t>”</w:t>
      </w:r>
      <w:r>
        <w:t>侧重文化传播，与题干中举报危害国家安全行为无关，故</w:t>
      </w:r>
      <w:r>
        <w:t>B</w:t>
      </w:r>
      <w:r>
        <w:t>不符合题意；</w:t>
      </w:r>
    </w:p>
    <w:p w:rsidR="00C835AC" w:rsidRDefault="001F6CE6">
      <w:pPr>
        <w:spacing w:line="360" w:lineRule="auto"/>
        <w:jc w:val="left"/>
        <w:textAlignment w:val="center"/>
      </w:pPr>
      <w:r>
        <w:t>C</w:t>
      </w:r>
      <w:r>
        <w:t>：</w:t>
      </w:r>
      <w:r>
        <w:t>“</w:t>
      </w:r>
      <w:r>
        <w:t>维护公共秩序</w:t>
      </w:r>
      <w:r>
        <w:t>”</w:t>
      </w:r>
      <w:r>
        <w:t>主要指遵守社会规则，与题干中维</w:t>
      </w:r>
      <w:r>
        <w:t>护国家安全无关，故</w:t>
      </w:r>
      <w:r>
        <w:t>C</w:t>
      </w:r>
      <w:r>
        <w:t>不符合题意；</w:t>
      </w:r>
    </w:p>
    <w:p w:rsidR="00C835AC" w:rsidRDefault="001F6CE6">
      <w:pPr>
        <w:spacing w:line="360" w:lineRule="auto"/>
        <w:jc w:val="left"/>
        <w:textAlignment w:val="center"/>
      </w:pPr>
      <w:r>
        <w:t>D</w:t>
      </w:r>
      <w:r>
        <w:t>：</w:t>
      </w:r>
      <w:r>
        <w:t>“</w:t>
      </w:r>
      <w:r>
        <w:t>珍惜个人荣誉</w:t>
      </w:r>
      <w:r>
        <w:t>”</w:t>
      </w:r>
      <w:r>
        <w:t>未体现维护国家安全的主动性，故</w:t>
      </w:r>
      <w:r>
        <w:t>D</w:t>
      </w:r>
      <w:r>
        <w:t>不符合题意；</w:t>
      </w:r>
    </w:p>
    <w:p w:rsidR="00C835AC" w:rsidRDefault="001F6CE6">
      <w:pPr>
        <w:spacing w:line="360" w:lineRule="auto"/>
        <w:jc w:val="left"/>
        <w:textAlignment w:val="center"/>
      </w:pPr>
      <w:r>
        <w:t>故本题选</w:t>
      </w:r>
      <w:r>
        <w:t>A</w:t>
      </w:r>
      <w:r>
        <w:t>。</w:t>
      </w:r>
    </w:p>
    <w:p w:rsidR="00C835AC" w:rsidRDefault="001F6CE6">
      <w:pPr>
        <w:spacing w:line="360" w:lineRule="auto"/>
        <w:jc w:val="left"/>
        <w:textAlignment w:val="center"/>
      </w:pPr>
      <w:r>
        <w:t>4</w:t>
      </w:r>
      <w:r>
        <w:t>．</w:t>
      </w:r>
      <w:r>
        <w:t>D</w:t>
      </w:r>
    </w:p>
    <w:p w:rsidR="00C835AC" w:rsidRDefault="001F6CE6">
      <w:pPr>
        <w:spacing w:line="360" w:lineRule="auto"/>
        <w:jc w:val="left"/>
        <w:textAlignment w:val="center"/>
      </w:pPr>
      <w:r>
        <w:t>【详解】本题考查公民基本权利中的文化权利。</w:t>
      </w:r>
    </w:p>
    <w:p w:rsidR="00C835AC" w:rsidRDefault="001F6CE6">
      <w:pPr>
        <w:spacing w:line="360" w:lineRule="auto"/>
        <w:jc w:val="left"/>
        <w:textAlignment w:val="center"/>
      </w:pPr>
      <w:r>
        <w:lastRenderedPageBreak/>
        <w:t>A</w:t>
      </w:r>
      <w:r>
        <w:t>：在火车站安检口自觉排队接受安全检查属于遵守公共秩序的义务，与权利无关，故</w:t>
      </w:r>
      <w:r>
        <w:t>A</w:t>
      </w:r>
      <w:r>
        <w:t>不符合题意；</w:t>
      </w:r>
    </w:p>
    <w:p w:rsidR="00C835AC" w:rsidRDefault="001F6CE6">
      <w:pPr>
        <w:spacing w:line="360" w:lineRule="auto"/>
        <w:jc w:val="left"/>
        <w:textAlignment w:val="center"/>
      </w:pPr>
      <w:r>
        <w:t>B</w:t>
      </w:r>
      <w:r>
        <w:t>：主动协助交警维护交通秩序属于参与社会服务的义务或道德行为，不属于权利范畴，故</w:t>
      </w:r>
      <w:r>
        <w:t>B</w:t>
      </w:r>
      <w:r>
        <w:t>不符合题意；</w:t>
      </w:r>
    </w:p>
    <w:p w:rsidR="00C835AC" w:rsidRDefault="001F6CE6">
      <w:pPr>
        <w:spacing w:line="360" w:lineRule="auto"/>
        <w:jc w:val="left"/>
        <w:textAlignment w:val="center"/>
      </w:pPr>
      <w:r>
        <w:t>C</w:t>
      </w:r>
      <w:r>
        <w:t>：通过</w:t>
      </w:r>
      <w:r>
        <w:t>“</w:t>
      </w:r>
      <w:r>
        <w:t>市长信箱</w:t>
      </w:r>
      <w:r>
        <w:t>”</w:t>
      </w:r>
      <w:r>
        <w:t>提建议属于公民行使监督权和建议权，属于政治权利，故</w:t>
      </w:r>
      <w:r>
        <w:t>C</w:t>
      </w:r>
      <w:r>
        <w:t>不符合题意；</w:t>
      </w:r>
    </w:p>
    <w:p w:rsidR="00C835AC" w:rsidRDefault="001F6CE6">
      <w:pPr>
        <w:spacing w:line="360" w:lineRule="auto"/>
        <w:jc w:val="left"/>
        <w:textAlignment w:val="center"/>
      </w:pPr>
      <w:r>
        <w:t>D</w:t>
      </w:r>
      <w:r>
        <w:t>：创作剪纸作品属于公民进行文学艺术创作的自由，符合宪法规定的文化权利，</w:t>
      </w:r>
      <w:r>
        <w:t>故</w:t>
      </w:r>
      <w:r>
        <w:t>D</w:t>
      </w:r>
      <w:r>
        <w:t>符合题意；</w:t>
      </w:r>
    </w:p>
    <w:p w:rsidR="00C835AC" w:rsidRDefault="001F6CE6">
      <w:pPr>
        <w:spacing w:line="360" w:lineRule="auto"/>
        <w:jc w:val="left"/>
        <w:textAlignment w:val="center"/>
      </w:pPr>
      <w:r>
        <w:t>故本题选</w:t>
      </w:r>
      <w:r>
        <w:t>D</w:t>
      </w:r>
      <w:r>
        <w:t>。</w:t>
      </w:r>
    </w:p>
    <w:p w:rsidR="00C835AC" w:rsidRDefault="001F6CE6">
      <w:pPr>
        <w:spacing w:line="360" w:lineRule="auto"/>
        <w:jc w:val="left"/>
        <w:textAlignment w:val="center"/>
      </w:pPr>
      <w:r>
        <w:t>5</w:t>
      </w:r>
      <w:r>
        <w:t>．</w:t>
      </w:r>
      <w:r>
        <w:t>B</w:t>
      </w:r>
    </w:p>
    <w:p w:rsidR="00C835AC" w:rsidRDefault="001F6CE6">
      <w:pPr>
        <w:spacing w:line="360" w:lineRule="auto"/>
        <w:jc w:val="left"/>
        <w:textAlignment w:val="center"/>
      </w:pPr>
      <w:r>
        <w:t>【详解】本题考查我国的政治制度。</w:t>
      </w:r>
    </w:p>
    <w:p w:rsidR="00C835AC" w:rsidRDefault="001F6CE6">
      <w:pPr>
        <w:spacing w:line="360" w:lineRule="auto"/>
        <w:jc w:val="left"/>
        <w:textAlignment w:val="center"/>
      </w:pPr>
      <w:r>
        <w:t>A</w:t>
      </w:r>
      <w:r>
        <w:t>：人民代表大会制度是根本政治制度，主要涉及人大代表的选举和行使国家权力，与题干中社区自治无关，故</w:t>
      </w:r>
      <w:r>
        <w:t>A</w:t>
      </w:r>
      <w:r>
        <w:t>不符合题意；</w:t>
      </w:r>
    </w:p>
    <w:p w:rsidR="00C835AC" w:rsidRDefault="001F6CE6">
      <w:pPr>
        <w:spacing w:line="360" w:lineRule="auto"/>
        <w:jc w:val="left"/>
        <w:textAlignment w:val="center"/>
      </w:pPr>
      <w:r>
        <w:t>B</w:t>
      </w:r>
      <w:r>
        <w:t>：基层群众自治制度指居民或村民通过基层群众性自治组织实行自我管理，题干中社区通过议事团、微信群等让居民直接参与治理，体现了该制度，故</w:t>
      </w:r>
      <w:r>
        <w:t>B</w:t>
      </w:r>
      <w:r>
        <w:t>符合题意；</w:t>
      </w:r>
    </w:p>
    <w:p w:rsidR="00C835AC" w:rsidRDefault="001F6CE6">
      <w:pPr>
        <w:spacing w:line="360" w:lineRule="auto"/>
        <w:jc w:val="left"/>
        <w:textAlignment w:val="center"/>
      </w:pPr>
      <w:r>
        <w:t>C</w:t>
      </w:r>
      <w:r>
        <w:t>：民族区域自治制度适用于少数民族聚居地区，题干未涉及民族问题，故</w:t>
      </w:r>
      <w:r>
        <w:t>C</w:t>
      </w:r>
      <w:r>
        <w:t>不符合题意；</w:t>
      </w:r>
    </w:p>
    <w:p w:rsidR="00C835AC" w:rsidRDefault="001F6CE6">
      <w:pPr>
        <w:spacing w:line="360" w:lineRule="auto"/>
        <w:jc w:val="left"/>
        <w:textAlignment w:val="center"/>
      </w:pPr>
      <w:r>
        <w:t>D</w:t>
      </w:r>
      <w:r>
        <w:t>：多党合作和政治协商制度强调政党协商和政协参政议政，题干未体现政党或政协的作用，故</w:t>
      </w:r>
      <w:r>
        <w:t>D</w:t>
      </w:r>
      <w:r>
        <w:t>不符合题意；</w:t>
      </w:r>
    </w:p>
    <w:p w:rsidR="00C835AC" w:rsidRDefault="001F6CE6">
      <w:pPr>
        <w:spacing w:line="360" w:lineRule="auto"/>
        <w:jc w:val="left"/>
        <w:textAlignment w:val="center"/>
      </w:pPr>
      <w:r>
        <w:t>故本题选</w:t>
      </w:r>
      <w:r>
        <w:t>B</w:t>
      </w:r>
      <w:r>
        <w:t>。</w:t>
      </w:r>
    </w:p>
    <w:p w:rsidR="00C835AC" w:rsidRDefault="001F6CE6">
      <w:pPr>
        <w:spacing w:line="360" w:lineRule="auto"/>
        <w:jc w:val="left"/>
        <w:textAlignment w:val="center"/>
      </w:pPr>
      <w:r>
        <w:t>6</w:t>
      </w:r>
      <w:r>
        <w:t>．</w:t>
      </w:r>
      <w:r>
        <w:t>B</w:t>
      </w:r>
    </w:p>
    <w:p w:rsidR="00C835AC" w:rsidRDefault="001F6CE6">
      <w:pPr>
        <w:spacing w:line="360" w:lineRule="auto"/>
        <w:jc w:val="left"/>
        <w:textAlignment w:val="center"/>
      </w:pPr>
      <w:r>
        <w:t>【详解】本题考查改革与创新的关系。</w:t>
      </w:r>
    </w:p>
    <w:p w:rsidR="00C835AC" w:rsidRDefault="001F6CE6">
      <w:pPr>
        <w:spacing w:line="360" w:lineRule="auto"/>
        <w:jc w:val="left"/>
        <w:textAlignment w:val="center"/>
      </w:pPr>
      <w:r>
        <w:t>A</w:t>
      </w:r>
      <w:r>
        <w:t>：题干未提及</w:t>
      </w:r>
      <w:r>
        <w:t>“</w:t>
      </w:r>
      <w:r>
        <w:t>每个人</w:t>
      </w:r>
      <w:r>
        <w:t>”</w:t>
      </w:r>
      <w:r>
        <w:t>参与创新，而是强调改革带来的成果，故</w:t>
      </w:r>
      <w:r>
        <w:t>A</w:t>
      </w:r>
      <w:r>
        <w:t>不符合题意；</w:t>
      </w:r>
    </w:p>
    <w:p w:rsidR="00C835AC" w:rsidRDefault="001F6CE6">
      <w:pPr>
        <w:spacing w:line="360" w:lineRule="auto"/>
        <w:jc w:val="left"/>
        <w:textAlignment w:val="center"/>
      </w:pPr>
      <w:r>
        <w:t>B</w:t>
      </w:r>
      <w:r>
        <w:t>：题干中</w:t>
      </w:r>
      <w:r>
        <w:t>“</w:t>
      </w:r>
      <w:r>
        <w:t>深化能源革命综合改革</w:t>
      </w:r>
      <w:r>
        <w:t>”</w:t>
      </w:r>
      <w:r>
        <w:t>直接推动了多项创新成果，说明改革激发了创新活力，故</w:t>
      </w:r>
      <w:r>
        <w:t>B</w:t>
      </w:r>
      <w:r>
        <w:t>符合题意；</w:t>
      </w:r>
    </w:p>
    <w:p w:rsidR="00C835AC" w:rsidRDefault="001F6CE6">
      <w:pPr>
        <w:spacing w:line="360" w:lineRule="auto"/>
        <w:jc w:val="left"/>
        <w:textAlignment w:val="center"/>
      </w:pPr>
      <w:r>
        <w:t>C</w:t>
      </w:r>
      <w:r>
        <w:t>：题干未体现社会对创造的普遍态度，无法推断</w:t>
      </w:r>
      <w:r>
        <w:t>“</w:t>
      </w:r>
      <w:r>
        <w:t>已成为共识</w:t>
      </w:r>
      <w:r>
        <w:t>”</w:t>
      </w:r>
      <w:r>
        <w:t>，故</w:t>
      </w:r>
      <w:r>
        <w:t>C</w:t>
      </w:r>
      <w:r>
        <w:t>不符合题意；</w:t>
      </w:r>
    </w:p>
    <w:p w:rsidR="00C835AC" w:rsidRDefault="001F6CE6">
      <w:pPr>
        <w:spacing w:line="360" w:lineRule="auto"/>
        <w:jc w:val="left"/>
        <w:textAlignment w:val="center"/>
      </w:pPr>
      <w:r>
        <w:t>D</w:t>
      </w:r>
      <w:r>
        <w:t>：题干主要强调改革与创新的关系，而非新发展格局的必要性，故</w:t>
      </w:r>
      <w:r>
        <w:t>D</w:t>
      </w:r>
      <w:r>
        <w:t>不符合题意；</w:t>
      </w:r>
    </w:p>
    <w:p w:rsidR="00C835AC" w:rsidRDefault="001F6CE6">
      <w:pPr>
        <w:spacing w:line="360" w:lineRule="auto"/>
        <w:jc w:val="left"/>
        <w:textAlignment w:val="center"/>
      </w:pPr>
      <w:r>
        <w:t>故本题选</w:t>
      </w:r>
      <w:r>
        <w:t>B</w:t>
      </w:r>
      <w:r>
        <w:t>。</w:t>
      </w:r>
    </w:p>
    <w:p w:rsidR="00C835AC" w:rsidRDefault="001F6CE6">
      <w:pPr>
        <w:spacing w:line="360" w:lineRule="auto"/>
        <w:jc w:val="left"/>
        <w:textAlignment w:val="center"/>
      </w:pPr>
      <w:r>
        <w:t>7</w:t>
      </w:r>
      <w:r>
        <w:t>．</w:t>
      </w:r>
      <w:r>
        <w:t>A</w:t>
      </w:r>
    </w:p>
    <w:p w:rsidR="00C835AC" w:rsidRDefault="001F6CE6">
      <w:pPr>
        <w:spacing w:line="360" w:lineRule="auto"/>
        <w:jc w:val="left"/>
        <w:textAlignment w:val="center"/>
      </w:pPr>
      <w:r>
        <w:t>【详</w:t>
      </w:r>
      <w:r>
        <w:t>解】本题考查民族团结相关知识。</w:t>
      </w:r>
    </w:p>
    <w:p w:rsidR="00C835AC" w:rsidRDefault="001F6CE6">
      <w:pPr>
        <w:spacing w:line="360" w:lineRule="auto"/>
        <w:jc w:val="left"/>
        <w:textAlignment w:val="center"/>
      </w:pPr>
      <w:r>
        <w:t>A</w:t>
      </w:r>
      <w:r>
        <w:t>：题干中</w:t>
      </w:r>
      <w:r>
        <w:t>“</w:t>
      </w:r>
      <w:r>
        <w:t>红石榴</w:t>
      </w:r>
      <w:r>
        <w:t>”</w:t>
      </w:r>
      <w:r>
        <w:t>工作室通过帮扶各民族困难学生、深入民族地区家访、助力就业等举措，直接体现了对各民族学生的关心和支持，有利于加强各民族交流互助，故</w:t>
      </w:r>
      <w:r>
        <w:t>A</w:t>
      </w:r>
      <w:r>
        <w:t>符合题意；</w:t>
      </w:r>
    </w:p>
    <w:p w:rsidR="00C835AC" w:rsidRDefault="001F6CE6">
      <w:pPr>
        <w:spacing w:line="360" w:lineRule="auto"/>
        <w:jc w:val="left"/>
        <w:textAlignment w:val="center"/>
      </w:pPr>
      <w:r>
        <w:lastRenderedPageBreak/>
        <w:t>B</w:t>
      </w:r>
      <w:r>
        <w:t>：维护国家尊严通常涉及维护国家形象和主权不受侮辱，与题干中帮扶学生的具体举措无直接关联，故</w:t>
      </w:r>
      <w:r>
        <w:t>B</w:t>
      </w:r>
      <w:r>
        <w:t>不符合题意；</w:t>
      </w:r>
    </w:p>
    <w:p w:rsidR="00C835AC" w:rsidRDefault="001F6CE6">
      <w:pPr>
        <w:spacing w:line="360" w:lineRule="auto"/>
        <w:jc w:val="left"/>
        <w:textAlignment w:val="center"/>
      </w:pPr>
      <w:r>
        <w:t>C</w:t>
      </w:r>
      <w:r>
        <w:t>：发展民族文化侧重传承和弘扬民族特色文化，题干未提及与文化相关的措施，故</w:t>
      </w:r>
      <w:r>
        <w:t>C</w:t>
      </w:r>
      <w:r>
        <w:t>不符合题意；</w:t>
      </w:r>
    </w:p>
    <w:p w:rsidR="00C835AC" w:rsidRDefault="001F6CE6">
      <w:pPr>
        <w:spacing w:line="360" w:lineRule="auto"/>
        <w:jc w:val="left"/>
        <w:textAlignment w:val="center"/>
      </w:pPr>
      <w:r>
        <w:t>D</w:t>
      </w:r>
      <w:r>
        <w:t>：捍卫国家主权涉及国家独立和领土完整，与题干中教育帮扶的举措无关，故</w:t>
      </w:r>
      <w:r>
        <w:t>D</w:t>
      </w:r>
      <w:r>
        <w:t>不符合题意；</w:t>
      </w:r>
    </w:p>
    <w:p w:rsidR="00C835AC" w:rsidRDefault="001F6CE6">
      <w:pPr>
        <w:spacing w:line="360" w:lineRule="auto"/>
        <w:jc w:val="left"/>
        <w:textAlignment w:val="center"/>
      </w:pPr>
      <w:r>
        <w:t>故本题选</w:t>
      </w:r>
      <w:r>
        <w:t>A</w:t>
      </w:r>
      <w:r>
        <w:t>。</w:t>
      </w:r>
    </w:p>
    <w:p w:rsidR="00C835AC" w:rsidRDefault="001F6CE6">
      <w:pPr>
        <w:spacing w:line="360" w:lineRule="auto"/>
        <w:jc w:val="left"/>
        <w:textAlignment w:val="center"/>
      </w:pPr>
      <w:r>
        <w:t>8</w:t>
      </w:r>
      <w:r>
        <w:t>．</w:t>
      </w:r>
      <w:r>
        <w:t>D</w:t>
      </w:r>
    </w:p>
    <w:p w:rsidR="00C835AC" w:rsidRDefault="001F6CE6">
      <w:pPr>
        <w:spacing w:line="360" w:lineRule="auto"/>
        <w:jc w:val="left"/>
        <w:textAlignment w:val="center"/>
      </w:pPr>
      <w:r>
        <w:t>【详解】本题</w:t>
      </w:r>
      <w:r>
        <w:t>考查中国特色社会主义进入新时代。</w:t>
      </w:r>
    </w:p>
    <w:p w:rsidR="00C835AC" w:rsidRDefault="001F6CE6">
      <w:pPr>
        <w:spacing w:line="360" w:lineRule="auto"/>
        <w:jc w:val="left"/>
        <w:textAlignment w:val="center"/>
      </w:pPr>
      <w:r>
        <w:t>D</w:t>
      </w:r>
      <w:r>
        <w:t>：分析题文，题干中我国</w:t>
      </w:r>
      <w:r>
        <w:t>2013--2024</w:t>
      </w:r>
      <w:r>
        <w:t>年国内生产总值在不断提升，</w:t>
      </w:r>
      <w:r>
        <w:t>2012</w:t>
      </w:r>
      <w:r>
        <w:t>年党的十八大以来，我国进入中国特色社会主义新时代，题干中的数据说明了进入新时代，我国经济建设不断取得新成就，故</w:t>
      </w:r>
      <w:r>
        <w:t>D</w:t>
      </w:r>
      <w:r>
        <w:t>符合题意；</w:t>
      </w:r>
    </w:p>
    <w:p w:rsidR="00C835AC" w:rsidRDefault="001F6CE6">
      <w:pPr>
        <w:spacing w:line="360" w:lineRule="auto"/>
        <w:jc w:val="left"/>
        <w:textAlignment w:val="center"/>
      </w:pPr>
      <w:r>
        <w:t>A</w:t>
      </w:r>
      <w:r>
        <w:t>：图片不能体现我国是世界上最大的发展中国家，故</w:t>
      </w:r>
      <w:r>
        <w:t>A</w:t>
      </w:r>
      <w:r>
        <w:t>不符合题意；</w:t>
      </w:r>
    </w:p>
    <w:p w:rsidR="00C835AC" w:rsidRDefault="001F6CE6">
      <w:pPr>
        <w:spacing w:line="360" w:lineRule="auto"/>
        <w:jc w:val="left"/>
        <w:textAlignment w:val="center"/>
      </w:pPr>
      <w:r>
        <w:t>B</w:t>
      </w:r>
      <w:r>
        <w:t>：图片不能体现我国统筹推进</w:t>
      </w:r>
      <w:r>
        <w:t>“</w:t>
      </w:r>
      <w:r>
        <w:t>五位一体</w:t>
      </w:r>
      <w:r>
        <w:t>”</w:t>
      </w:r>
      <w:r>
        <w:t>总体布局，故</w:t>
      </w:r>
      <w:r>
        <w:t>B</w:t>
      </w:r>
      <w:r>
        <w:t>不符合题意；</w:t>
      </w:r>
    </w:p>
    <w:p w:rsidR="00C835AC" w:rsidRDefault="001F6CE6">
      <w:pPr>
        <w:spacing w:line="360" w:lineRule="auto"/>
        <w:jc w:val="left"/>
        <w:textAlignment w:val="center"/>
      </w:pPr>
      <w:r>
        <w:t>C</w:t>
      </w:r>
      <w:r>
        <w:t>：图片不能体现共同富裕是中国特色社会主义的本质要求，故</w:t>
      </w:r>
      <w:r>
        <w:t>C</w:t>
      </w:r>
      <w:r>
        <w:t>不符合题意；</w:t>
      </w:r>
    </w:p>
    <w:p w:rsidR="00C835AC" w:rsidRDefault="001F6CE6">
      <w:pPr>
        <w:spacing w:line="360" w:lineRule="auto"/>
        <w:jc w:val="left"/>
        <w:textAlignment w:val="center"/>
      </w:pPr>
      <w:r>
        <w:t>故本题选</w:t>
      </w:r>
      <w:r>
        <w:t>D</w:t>
      </w:r>
      <w:r>
        <w:t>。</w:t>
      </w:r>
    </w:p>
    <w:p w:rsidR="00C835AC" w:rsidRDefault="001F6CE6">
      <w:pPr>
        <w:spacing w:line="360" w:lineRule="auto"/>
        <w:jc w:val="left"/>
        <w:textAlignment w:val="center"/>
      </w:pPr>
      <w:r>
        <w:t>9</w:t>
      </w:r>
      <w:r>
        <w:t>．</w:t>
      </w:r>
      <w:r>
        <w:t>C</w:t>
      </w:r>
    </w:p>
    <w:p w:rsidR="00C835AC" w:rsidRDefault="001F6CE6">
      <w:pPr>
        <w:spacing w:line="360" w:lineRule="auto"/>
        <w:jc w:val="left"/>
        <w:textAlignment w:val="center"/>
      </w:pPr>
      <w:r>
        <w:t>【详解】本题考查走绿色发展道路。</w:t>
      </w:r>
    </w:p>
    <w:p w:rsidR="00C835AC" w:rsidRDefault="001F6CE6">
      <w:pPr>
        <w:spacing w:line="360" w:lineRule="auto"/>
        <w:jc w:val="left"/>
        <w:textAlignment w:val="center"/>
      </w:pPr>
      <w:r>
        <w:t>①</w:t>
      </w:r>
      <w:r>
        <w:t>：城市漫步通过步行减少碳排放，符合环保理念，故</w:t>
      </w:r>
      <w:r>
        <w:t>①</w:t>
      </w:r>
      <w:r>
        <w:t>符合题意；</w:t>
      </w:r>
    </w:p>
    <w:p w:rsidR="00C835AC" w:rsidRDefault="001F6CE6">
      <w:pPr>
        <w:spacing w:line="360" w:lineRule="auto"/>
        <w:jc w:val="left"/>
        <w:textAlignment w:val="center"/>
      </w:pPr>
      <w:r>
        <w:t>②</w:t>
      </w:r>
      <w:r>
        <w:t>：沉浸观剧属于文化消费，未直接体现资源节约或环保，故</w:t>
      </w:r>
      <w:r>
        <w:t>②</w:t>
      </w:r>
      <w:r>
        <w:t>不符合题意；</w:t>
      </w:r>
    </w:p>
    <w:p w:rsidR="00C835AC" w:rsidRDefault="001F6CE6">
      <w:pPr>
        <w:spacing w:line="360" w:lineRule="auto"/>
        <w:jc w:val="left"/>
        <w:textAlignment w:val="center"/>
      </w:pPr>
      <w:r>
        <w:t>③</w:t>
      </w:r>
      <w:r>
        <w:t>：阳台新用通过旧物改造和自制肥料实现资源再利用，符合绿色生活，故</w:t>
      </w:r>
      <w:r>
        <w:t>③</w:t>
      </w:r>
      <w:r>
        <w:t>符合题意；</w:t>
      </w:r>
    </w:p>
    <w:p w:rsidR="00C835AC" w:rsidRDefault="001F6CE6">
      <w:pPr>
        <w:spacing w:line="360" w:lineRule="auto"/>
        <w:jc w:val="left"/>
        <w:textAlignment w:val="center"/>
      </w:pPr>
      <w:r>
        <w:t>④</w:t>
      </w:r>
      <w:r>
        <w:t>：无痕生活通过减少包装使用降低资源浪费，符合环保要求，故</w:t>
      </w:r>
      <w:r>
        <w:t>④</w:t>
      </w:r>
      <w:r>
        <w:t>符合题意；</w:t>
      </w:r>
    </w:p>
    <w:p w:rsidR="00C835AC" w:rsidRDefault="001F6CE6">
      <w:pPr>
        <w:spacing w:line="360" w:lineRule="auto"/>
        <w:jc w:val="left"/>
        <w:textAlignment w:val="center"/>
      </w:pPr>
      <w:r>
        <w:t>故本题选</w:t>
      </w:r>
      <w:r>
        <w:t>C</w:t>
      </w:r>
      <w:r>
        <w:t>。</w:t>
      </w:r>
    </w:p>
    <w:p w:rsidR="00C835AC" w:rsidRDefault="001F6CE6">
      <w:pPr>
        <w:spacing w:line="360" w:lineRule="auto"/>
        <w:jc w:val="left"/>
        <w:textAlignment w:val="center"/>
      </w:pPr>
      <w:r>
        <w:t>10</w:t>
      </w:r>
      <w:r>
        <w:t>．</w:t>
      </w:r>
      <w:r>
        <w:t>C</w:t>
      </w:r>
    </w:p>
    <w:p w:rsidR="00C835AC" w:rsidRDefault="001F6CE6">
      <w:pPr>
        <w:spacing w:line="360" w:lineRule="auto"/>
        <w:jc w:val="left"/>
        <w:textAlignment w:val="center"/>
      </w:pPr>
      <w:r>
        <w:t>【详解】本题考查中国积极承担国际责任。</w:t>
      </w:r>
    </w:p>
    <w:p w:rsidR="00C835AC" w:rsidRDefault="001F6CE6">
      <w:pPr>
        <w:spacing w:line="360" w:lineRule="auto"/>
        <w:jc w:val="left"/>
        <w:textAlignment w:val="center"/>
      </w:pPr>
      <w:r>
        <w:t>A</w:t>
      </w:r>
      <w:r>
        <w:t>：材料强调中国对其他国家的支持，而非国内发展，故</w:t>
      </w:r>
      <w:r>
        <w:t>A</w:t>
      </w:r>
      <w:r>
        <w:t>不符合题意；</w:t>
      </w:r>
    </w:p>
    <w:p w:rsidR="00C835AC" w:rsidRDefault="001F6CE6">
      <w:pPr>
        <w:spacing w:line="360" w:lineRule="auto"/>
        <w:jc w:val="left"/>
        <w:textAlignment w:val="center"/>
      </w:pPr>
      <w:r>
        <w:t>B</w:t>
      </w:r>
      <w:r>
        <w:t>：维护和平与安全主要涉及冲突调解等，与题干的基础设施建设无关，故</w:t>
      </w:r>
      <w:r>
        <w:t>B</w:t>
      </w:r>
      <w:r>
        <w:t>不符合题意；</w:t>
      </w:r>
    </w:p>
    <w:p w:rsidR="00C835AC" w:rsidRDefault="001F6CE6">
      <w:pPr>
        <w:spacing w:line="360" w:lineRule="auto"/>
        <w:jc w:val="left"/>
        <w:textAlignment w:val="center"/>
      </w:pPr>
      <w:r>
        <w:t>C</w:t>
      </w:r>
      <w:r>
        <w:t>：中国通过基建</w:t>
      </w:r>
      <w:r>
        <w:t>援助和人才培养促进共同发展，体现了中国积极主动地承担国际责任，故</w:t>
      </w:r>
      <w:r>
        <w:t>C</w:t>
      </w:r>
      <w:r>
        <w:t>符合题意；</w:t>
      </w:r>
    </w:p>
    <w:p w:rsidR="00C835AC" w:rsidRDefault="001F6CE6">
      <w:pPr>
        <w:spacing w:line="360" w:lineRule="auto"/>
        <w:jc w:val="left"/>
        <w:textAlignment w:val="center"/>
      </w:pPr>
      <w:r>
        <w:t>D</w:t>
      </w:r>
      <w:r>
        <w:t>：国际关系民主化强调各国平等参与国际事务，与题干内容无直接关联，故</w:t>
      </w:r>
      <w:r>
        <w:t>D</w:t>
      </w:r>
      <w:r>
        <w:t>不符合题意；</w:t>
      </w:r>
    </w:p>
    <w:p w:rsidR="00C835AC" w:rsidRDefault="001F6CE6">
      <w:pPr>
        <w:spacing w:line="360" w:lineRule="auto"/>
        <w:jc w:val="left"/>
        <w:textAlignment w:val="center"/>
      </w:pPr>
      <w:r>
        <w:lastRenderedPageBreak/>
        <w:t>故本题选</w:t>
      </w:r>
      <w:r>
        <w:t>C</w:t>
      </w:r>
      <w:r>
        <w:t>。</w:t>
      </w:r>
    </w:p>
    <w:p w:rsidR="00C835AC" w:rsidRDefault="001F6CE6">
      <w:pPr>
        <w:spacing w:line="360" w:lineRule="auto"/>
        <w:jc w:val="left"/>
        <w:textAlignment w:val="center"/>
      </w:pPr>
      <w:r>
        <w:t>11</w:t>
      </w:r>
      <w:r>
        <w:t>．</w:t>
      </w:r>
      <w:r>
        <w:t>B</w:t>
      </w:r>
    </w:p>
    <w:p w:rsidR="00C835AC" w:rsidRDefault="001F6CE6">
      <w:pPr>
        <w:spacing w:line="360" w:lineRule="auto"/>
        <w:jc w:val="left"/>
        <w:textAlignment w:val="center"/>
      </w:pPr>
      <w:r>
        <w:t>【详解】本题考查政府的宗旨。</w:t>
      </w:r>
    </w:p>
    <w:p w:rsidR="00C835AC" w:rsidRDefault="001F6CE6">
      <w:pPr>
        <w:spacing w:line="360" w:lineRule="auto"/>
        <w:jc w:val="left"/>
        <w:textAlignment w:val="center"/>
      </w:pPr>
      <w:r>
        <w:t>①②④</w:t>
      </w:r>
      <w:r>
        <w:t>：分析题文，实施轻微违法依法不予处罚、首次违法依法不予处罚的制度体现了行政机关努力建设人民满意的服务型政府；也体现了这样的执法不再是冰冷的铁板，而是有温度的护栏；而作为公民，我们更应该提高守法的自觉性，营造良好的法治社会氛围；故</w:t>
      </w:r>
      <w:r>
        <w:t>①②④</w:t>
      </w:r>
      <w:r>
        <w:t>符合题意；</w:t>
      </w:r>
    </w:p>
    <w:p w:rsidR="00C835AC" w:rsidRDefault="001F6CE6">
      <w:pPr>
        <w:spacing w:line="360" w:lineRule="auto"/>
        <w:jc w:val="left"/>
        <w:textAlignment w:val="center"/>
      </w:pPr>
      <w:r>
        <w:t>③</w:t>
      </w:r>
      <w:r>
        <w:t>：违法依法不予处罚、首次违法依法不予处罚的</w:t>
      </w:r>
      <w:r>
        <w:t>制度与依法行政的要求相适应，并不会违背依法行政的要求；故</w:t>
      </w:r>
      <w:r>
        <w:t>③</w:t>
      </w:r>
      <w:r>
        <w:t>错误；</w:t>
      </w:r>
    </w:p>
    <w:p w:rsidR="00C835AC" w:rsidRDefault="001F6CE6">
      <w:pPr>
        <w:spacing w:line="360" w:lineRule="auto"/>
        <w:jc w:val="left"/>
        <w:textAlignment w:val="center"/>
      </w:pPr>
      <w:r>
        <w:t>故本题选</w:t>
      </w:r>
      <w:r>
        <w:t>B</w:t>
      </w:r>
      <w:r>
        <w:t>。</w:t>
      </w:r>
    </w:p>
    <w:p w:rsidR="00C835AC" w:rsidRDefault="001F6CE6">
      <w:pPr>
        <w:spacing w:line="360" w:lineRule="auto"/>
        <w:jc w:val="left"/>
        <w:textAlignment w:val="center"/>
      </w:pPr>
      <w:r>
        <w:t>12</w:t>
      </w:r>
      <w:r>
        <w:t>．</w:t>
      </w:r>
      <w:r>
        <w:t>C</w:t>
      </w:r>
    </w:p>
    <w:p w:rsidR="00C835AC" w:rsidRDefault="001F6CE6">
      <w:pPr>
        <w:spacing w:line="360" w:lineRule="auto"/>
        <w:jc w:val="left"/>
        <w:textAlignment w:val="center"/>
      </w:pPr>
      <w:r>
        <w:t>【详解】本题考查文明交流互鉴的相关知识。</w:t>
      </w:r>
    </w:p>
    <w:p w:rsidR="00C835AC" w:rsidRDefault="001F6CE6">
      <w:pPr>
        <w:spacing w:line="360" w:lineRule="auto"/>
        <w:jc w:val="left"/>
        <w:textAlignment w:val="center"/>
      </w:pPr>
      <w:r>
        <w:t>A</w:t>
      </w:r>
      <w:r>
        <w:t>：材料未涉及我国参与全球规则制定的内容，故</w:t>
      </w:r>
      <w:r>
        <w:t>A</w:t>
      </w:r>
      <w:r>
        <w:t>不符合题意；</w:t>
      </w:r>
    </w:p>
    <w:p w:rsidR="00C835AC" w:rsidRDefault="001F6CE6">
      <w:pPr>
        <w:spacing w:line="360" w:lineRule="auto"/>
        <w:jc w:val="left"/>
        <w:textAlignment w:val="center"/>
      </w:pPr>
      <w:r>
        <w:t>B</w:t>
      </w:r>
      <w:r>
        <w:t>：经济全球化强调经济领域的联系，而材料侧重文化、医学的交流，故</w:t>
      </w:r>
      <w:r>
        <w:t>B</w:t>
      </w:r>
      <w:r>
        <w:t>不符合题意；</w:t>
      </w:r>
    </w:p>
    <w:p w:rsidR="00C835AC" w:rsidRDefault="001F6CE6">
      <w:pPr>
        <w:spacing w:line="360" w:lineRule="auto"/>
        <w:jc w:val="left"/>
        <w:textAlignment w:val="center"/>
      </w:pPr>
      <w:r>
        <w:t>C</w:t>
      </w:r>
      <w:r>
        <w:t>：材料中藏医药通过吸收国外精华发展，并影响其他国家，体现了文明在交流中发展，故</w:t>
      </w:r>
      <w:r>
        <w:t>C</w:t>
      </w:r>
      <w:r>
        <w:t>符合题意；</w:t>
      </w:r>
    </w:p>
    <w:p w:rsidR="00C835AC" w:rsidRDefault="001F6CE6">
      <w:pPr>
        <w:spacing w:line="360" w:lineRule="auto"/>
        <w:jc w:val="left"/>
        <w:textAlignment w:val="center"/>
      </w:pPr>
      <w:r>
        <w:t>D</w:t>
      </w:r>
      <w:r>
        <w:t>：材料仅体现合作，未提及国家间的竞争，故</w:t>
      </w:r>
      <w:r>
        <w:t>D</w:t>
      </w:r>
      <w:r>
        <w:t>不符合题意；</w:t>
      </w:r>
    </w:p>
    <w:p w:rsidR="00C835AC" w:rsidRDefault="001F6CE6">
      <w:pPr>
        <w:spacing w:line="360" w:lineRule="auto"/>
        <w:jc w:val="left"/>
        <w:textAlignment w:val="center"/>
      </w:pPr>
      <w:r>
        <w:t>故本题选</w:t>
      </w:r>
      <w:r>
        <w:t>C</w:t>
      </w:r>
      <w:r>
        <w:t>。</w:t>
      </w:r>
    </w:p>
    <w:p w:rsidR="00C835AC" w:rsidRDefault="001F6CE6">
      <w:pPr>
        <w:spacing w:line="360" w:lineRule="auto"/>
        <w:jc w:val="left"/>
        <w:textAlignment w:val="center"/>
      </w:pPr>
      <w:r>
        <w:t>13</w:t>
      </w:r>
      <w:r>
        <w:t>．</w:t>
      </w:r>
      <w:r>
        <w:t>①</w:t>
      </w:r>
      <w:r>
        <w:t>沟通传递爱，要主动和父母交流沟通，建设和谐家庭。</w:t>
      </w:r>
      <w:r>
        <w:t xml:space="preserve"> </w:t>
      </w:r>
    </w:p>
    <w:p w:rsidR="00C835AC" w:rsidRDefault="001F6CE6">
      <w:pPr>
        <w:spacing w:line="360" w:lineRule="auto"/>
        <w:jc w:val="left"/>
        <w:textAlignment w:val="center"/>
      </w:pPr>
      <w:r>
        <w:t>②</w:t>
      </w:r>
      <w:r>
        <w:t>情绪是可以管</w:t>
      </w:r>
      <w:r>
        <w:t>理的，要合理调节情绪，做情绪的主人。</w:t>
      </w:r>
      <w:r>
        <w:t xml:space="preserve"> </w:t>
      </w:r>
    </w:p>
    <w:p w:rsidR="00C835AC" w:rsidRDefault="001F6CE6">
      <w:pPr>
        <w:spacing w:line="360" w:lineRule="auto"/>
        <w:jc w:val="left"/>
        <w:textAlignment w:val="center"/>
      </w:pPr>
      <w:r>
        <w:t>③</w:t>
      </w:r>
      <w:r>
        <w:t>尊重是交往的起点，要尊重他人，以礼待人。</w:t>
      </w:r>
    </w:p>
    <w:p w:rsidR="00C835AC" w:rsidRDefault="001F6CE6">
      <w:pPr>
        <w:spacing w:line="360" w:lineRule="auto"/>
        <w:jc w:val="left"/>
        <w:textAlignment w:val="center"/>
      </w:pPr>
      <w:r>
        <w:t>④</w:t>
      </w:r>
      <w:r>
        <w:t>生命是独特的，要正确认识自己，学会接纳和欣赏自己。</w:t>
      </w:r>
    </w:p>
    <w:p w:rsidR="00C835AC" w:rsidRDefault="001F6CE6">
      <w:pPr>
        <w:spacing w:line="360" w:lineRule="auto"/>
        <w:jc w:val="left"/>
        <w:textAlignment w:val="center"/>
      </w:pPr>
      <w:r>
        <w:t>【分析】考点考查：生命的特点、正确认识自己、积极接纳和欣赏自我、情绪调节的方法、尊重他人的要求、做文明有礼人的要求、建设和谐家庭。</w:t>
      </w:r>
    </w:p>
    <w:p w:rsidR="00C835AC" w:rsidRDefault="001F6CE6">
      <w:pPr>
        <w:spacing w:line="360" w:lineRule="auto"/>
        <w:jc w:val="left"/>
        <w:textAlignment w:val="center"/>
      </w:pPr>
      <w:r>
        <w:t>能力考查：运用所学知识分析材料，解答问题的能力。</w:t>
      </w:r>
    </w:p>
    <w:p w:rsidR="00C835AC" w:rsidRDefault="001F6CE6">
      <w:pPr>
        <w:spacing w:line="360" w:lineRule="auto"/>
        <w:jc w:val="left"/>
        <w:textAlignment w:val="center"/>
      </w:pPr>
      <w:r>
        <w:t>核心素养：道德修养、健全人格。</w:t>
      </w:r>
    </w:p>
    <w:p w:rsidR="00C835AC" w:rsidRDefault="001F6CE6">
      <w:pPr>
        <w:spacing w:line="360" w:lineRule="auto"/>
        <w:jc w:val="left"/>
        <w:textAlignment w:val="center"/>
      </w:pPr>
      <w:r>
        <w:t>【详解】第一步：审设问，明确主体、作答范围及作答角度。</w:t>
      </w:r>
    </w:p>
    <w:p w:rsidR="00C835AC" w:rsidRDefault="001F6CE6">
      <w:pPr>
        <w:spacing w:line="360" w:lineRule="auto"/>
        <w:jc w:val="left"/>
        <w:textAlignment w:val="center"/>
      </w:pPr>
      <w:r>
        <w:t>本题的设问主体为青少年，需要运用生命的特点、正确认识自己、积极接纳和欣赏自我、情绪调节的方法、尊重他人的要求、做文明有礼人的要求、建设和谐家庭的有关知识，从感悟类习题的角度进行作答。</w:t>
      </w:r>
    </w:p>
    <w:p w:rsidR="00C835AC" w:rsidRDefault="001F6CE6">
      <w:pPr>
        <w:spacing w:line="360" w:lineRule="auto"/>
        <w:jc w:val="left"/>
        <w:textAlignment w:val="center"/>
      </w:pPr>
      <w:r>
        <w:lastRenderedPageBreak/>
        <w:t>第二步：审材料，提取关键词，链接教材知识。</w:t>
      </w:r>
    </w:p>
    <w:p w:rsidR="00C835AC" w:rsidRDefault="001F6CE6">
      <w:pPr>
        <w:spacing w:line="360" w:lineRule="auto"/>
        <w:jc w:val="left"/>
        <w:textAlignment w:val="center"/>
      </w:pPr>
      <w:r>
        <w:t>关键词</w:t>
      </w:r>
      <w:r>
        <w:t>①</w:t>
      </w:r>
      <w:r>
        <w:t>：经常和妈妈分享在学校的趣事</w:t>
      </w:r>
      <w:r>
        <w:t>→</w:t>
      </w:r>
      <w:r>
        <w:t>可链接沟通传递爱，要主动和父母交流沟通，建设和谐家庭。</w:t>
      </w:r>
    </w:p>
    <w:p w:rsidR="00C835AC" w:rsidRDefault="001F6CE6">
      <w:pPr>
        <w:spacing w:line="360" w:lineRule="auto"/>
        <w:jc w:val="left"/>
        <w:textAlignment w:val="center"/>
      </w:pPr>
      <w:r>
        <w:t>关键词</w:t>
      </w:r>
      <w:r>
        <w:t>②</w:t>
      </w:r>
      <w:r>
        <w:t>：通过画画来缓解自己心中的不快</w:t>
      </w:r>
      <w:r>
        <w:t>→</w:t>
      </w:r>
      <w:r>
        <w:t>可链接情绪是可以管理的，要合理调节情绪，做情绪的主人。</w:t>
      </w:r>
      <w:r>
        <w:t xml:space="preserve"> </w:t>
      </w:r>
    </w:p>
    <w:p w:rsidR="00C835AC" w:rsidRDefault="001F6CE6">
      <w:pPr>
        <w:spacing w:line="360" w:lineRule="auto"/>
        <w:jc w:val="left"/>
        <w:textAlignment w:val="center"/>
      </w:pPr>
      <w:r>
        <w:t>关键词</w:t>
      </w:r>
      <w:r>
        <w:t>③</w:t>
      </w:r>
      <w:r>
        <w:t>：对外卖员说谢谢您，辛苦了</w:t>
      </w:r>
      <w:r>
        <w:t>→</w:t>
      </w:r>
      <w:r>
        <w:t>可链接尊重是交往的起点，要尊重他人，以礼待人。</w:t>
      </w:r>
      <w:r>
        <w:rPr>
          <w:rFonts w:eastAsia="Times New Roman"/>
          <w:kern w:val="0"/>
          <w:sz w:val="24"/>
          <w:szCs w:val="24"/>
        </w:rPr>
        <w:t>  </w:t>
      </w:r>
    </w:p>
    <w:p w:rsidR="00C835AC" w:rsidRDefault="001F6CE6">
      <w:pPr>
        <w:spacing w:line="360" w:lineRule="auto"/>
        <w:jc w:val="left"/>
        <w:textAlignment w:val="center"/>
      </w:pPr>
      <w:r>
        <w:t>关键</w:t>
      </w:r>
      <w:r>
        <w:t>词</w:t>
      </w:r>
      <w:r>
        <w:t>④</w:t>
      </w:r>
      <w:r>
        <w:t>：独一无二的我，拥抱不完美的自己</w:t>
      </w:r>
      <w:r>
        <w:t>→</w:t>
      </w:r>
      <w:r>
        <w:t>可链接生命是独特的，要正确认识自己，学会接纳和欣赏自己。</w:t>
      </w:r>
      <w:r>
        <w:t xml:space="preserve"> </w:t>
      </w:r>
    </w:p>
    <w:p w:rsidR="00C835AC" w:rsidRDefault="001F6CE6">
      <w:pPr>
        <w:spacing w:line="360" w:lineRule="auto"/>
        <w:jc w:val="left"/>
        <w:textAlignment w:val="center"/>
      </w:pPr>
      <w:r>
        <w:t>第三步：整合信息，组织答案。</w:t>
      </w:r>
    </w:p>
    <w:p w:rsidR="00C835AC" w:rsidRDefault="001F6CE6">
      <w:pPr>
        <w:spacing w:line="360" w:lineRule="auto"/>
        <w:jc w:val="left"/>
        <w:textAlignment w:val="center"/>
      </w:pPr>
      <w:r>
        <w:t>14</w:t>
      </w:r>
      <w:r>
        <w:t>．</w:t>
      </w:r>
      <w:r>
        <w:t>①</w:t>
      </w:r>
      <w:r>
        <w:t>有利于同学们坚定理想信念，增强爱党爱国爱社会主义的情感。</w:t>
      </w:r>
    </w:p>
    <w:p w:rsidR="00C835AC" w:rsidRDefault="001F6CE6">
      <w:pPr>
        <w:spacing w:line="360" w:lineRule="auto"/>
        <w:jc w:val="left"/>
        <w:textAlignment w:val="center"/>
      </w:pPr>
      <w:r>
        <w:t>②</w:t>
      </w:r>
      <w:r>
        <w:t>有利于同学们感受中华文化的源远流长、博大精深，从而自觉传承弘扬中华优秀传统文化；了解党的奋斗历程，</w:t>
      </w:r>
      <w:r>
        <w:t xml:space="preserve"> </w:t>
      </w:r>
      <w:r>
        <w:t>继承革命文化，传承红色基因；感受民族精神的重要价值，从而自觉传承弘扬以爱国主义为核心的伟大中华民族精神；感受文化的力量，延续文化血脉，坚定文化自信。</w:t>
      </w:r>
    </w:p>
    <w:p w:rsidR="00C835AC" w:rsidRDefault="001F6CE6">
      <w:pPr>
        <w:spacing w:line="360" w:lineRule="auto"/>
        <w:jc w:val="left"/>
        <w:textAlignment w:val="center"/>
      </w:pPr>
      <w:r>
        <w:t>③</w:t>
      </w:r>
      <w:r>
        <w:t>有利于同学们丰富精神生活，养护精神，滋养精神生命；增强实践能力，做到知行合一等。</w:t>
      </w:r>
    </w:p>
    <w:p w:rsidR="00C835AC" w:rsidRDefault="001F6CE6">
      <w:pPr>
        <w:spacing w:line="360" w:lineRule="auto"/>
        <w:jc w:val="left"/>
        <w:textAlignment w:val="center"/>
      </w:pPr>
      <w:r>
        <w:t>【分析】考点考查：养护精神的意义、中华文化的特点、文化自信、发展中国特色社会主义文化、传承和弘扬民族精神的表现、在实践中学习的意义。</w:t>
      </w:r>
    </w:p>
    <w:p w:rsidR="00C835AC" w:rsidRDefault="001F6CE6">
      <w:pPr>
        <w:spacing w:line="360" w:lineRule="auto"/>
        <w:jc w:val="left"/>
        <w:textAlignment w:val="center"/>
      </w:pPr>
      <w:r>
        <w:t>能力考查：运用所学知识分析材料，解答问题的能力。</w:t>
      </w:r>
    </w:p>
    <w:p w:rsidR="00C835AC" w:rsidRDefault="001F6CE6">
      <w:pPr>
        <w:spacing w:line="360" w:lineRule="auto"/>
        <w:jc w:val="left"/>
        <w:textAlignment w:val="center"/>
      </w:pPr>
      <w:r>
        <w:t>核心素养：政治认同。</w:t>
      </w:r>
    </w:p>
    <w:p w:rsidR="00C835AC" w:rsidRDefault="001F6CE6">
      <w:pPr>
        <w:spacing w:line="360" w:lineRule="auto"/>
        <w:jc w:val="left"/>
        <w:textAlignment w:val="center"/>
      </w:pPr>
      <w:r>
        <w:t>【详解】第一步：审设问，明确主体、作答范围及作答角度。</w:t>
      </w:r>
    </w:p>
    <w:p w:rsidR="00C835AC" w:rsidRDefault="001F6CE6">
      <w:pPr>
        <w:spacing w:line="360" w:lineRule="auto"/>
        <w:jc w:val="left"/>
        <w:textAlignment w:val="center"/>
      </w:pPr>
      <w:r>
        <w:t>本题的设问主体为公民，需要运用养护精神的意义、中华文化的特点、文化自信、发展中国特色社会主义文化、传承和弘扬民族精神的表现、在实践中学习的意义的有关知识，从意义类习题</w:t>
      </w:r>
      <w:r>
        <w:t>的角度进行作答。</w:t>
      </w:r>
    </w:p>
    <w:p w:rsidR="00C835AC" w:rsidRDefault="001F6CE6">
      <w:pPr>
        <w:spacing w:line="360" w:lineRule="auto"/>
        <w:jc w:val="left"/>
        <w:textAlignment w:val="center"/>
      </w:pPr>
      <w:r>
        <w:t>第二步：审材料，提取关键词，链接教材知识。</w:t>
      </w:r>
    </w:p>
    <w:p w:rsidR="00C835AC" w:rsidRDefault="001F6CE6">
      <w:pPr>
        <w:spacing w:line="360" w:lineRule="auto"/>
        <w:jc w:val="left"/>
        <w:textAlignment w:val="center"/>
      </w:pPr>
      <w:r>
        <w:t>关键词</w:t>
      </w:r>
      <w:r>
        <w:t>①</w:t>
      </w:r>
      <w:r>
        <w:t>：写抗战故事读后感</w:t>
      </w:r>
      <w:r>
        <w:t>→</w:t>
      </w:r>
      <w:r>
        <w:t>可链接有利于增强同学们爱党爱国爱社会主义的情感。</w:t>
      </w:r>
    </w:p>
    <w:p w:rsidR="00C835AC" w:rsidRDefault="001F6CE6">
      <w:pPr>
        <w:spacing w:line="360" w:lineRule="auto"/>
        <w:jc w:val="left"/>
        <w:textAlignment w:val="center"/>
      </w:pPr>
      <w:r>
        <w:t>关键词</w:t>
      </w:r>
      <w:r>
        <w:t>②</w:t>
      </w:r>
      <w:r>
        <w:t>：利用传统节日开展一系列特色文化活动</w:t>
      </w:r>
      <w:r>
        <w:t>→</w:t>
      </w:r>
      <w:r>
        <w:t>可链接有利于同学们感受中华文化的源远流长、博大精深，从而自觉传承弘扬中华优秀传统文化；感受文化的力量，延续文化血脉，坚定文化自信。</w:t>
      </w:r>
      <w:r>
        <w:t xml:space="preserve"> </w:t>
      </w:r>
    </w:p>
    <w:p w:rsidR="00C835AC" w:rsidRDefault="001F6CE6">
      <w:pPr>
        <w:spacing w:line="360" w:lineRule="auto"/>
        <w:jc w:val="left"/>
        <w:textAlignment w:val="center"/>
      </w:pPr>
      <w:r>
        <w:t>关键词</w:t>
      </w:r>
      <w:r>
        <w:t>③</w:t>
      </w:r>
      <w:r>
        <w:t>：探讨革命烈士精神</w:t>
      </w:r>
      <w:r>
        <w:t>→</w:t>
      </w:r>
      <w:r>
        <w:t>可链接了解党的奋斗历程，继承革命文化，传承红色基因；感受民族精神的重要价值，从而自觉传承弘扬以爱国主义为核心的伟大中华民族精神；</w:t>
      </w:r>
      <w:r>
        <w:t xml:space="preserve"> </w:t>
      </w:r>
    </w:p>
    <w:p w:rsidR="00C835AC" w:rsidRDefault="001F6CE6">
      <w:pPr>
        <w:spacing w:line="360" w:lineRule="auto"/>
        <w:jc w:val="left"/>
        <w:textAlignment w:val="center"/>
      </w:pPr>
      <w:r>
        <w:lastRenderedPageBreak/>
        <w:t>关键词</w:t>
      </w:r>
      <w:r>
        <w:t>④</w:t>
      </w:r>
      <w:r>
        <w:t>：中秋节学做月饼</w:t>
      </w:r>
      <w:r>
        <w:t>→</w:t>
      </w:r>
      <w:r>
        <w:t>可链接</w:t>
      </w:r>
      <w:r>
        <w:t>有利于同学们丰富精神生活，养护精神，滋养精神生命；增强实践能力，做到知行合一等。</w:t>
      </w:r>
      <w:r>
        <w:rPr>
          <w:rFonts w:eastAsia="Times New Roman"/>
          <w:kern w:val="0"/>
          <w:sz w:val="24"/>
          <w:szCs w:val="24"/>
        </w:rPr>
        <w:t>  </w:t>
      </w:r>
    </w:p>
    <w:p w:rsidR="00C835AC" w:rsidRDefault="001F6CE6">
      <w:pPr>
        <w:spacing w:line="360" w:lineRule="auto"/>
        <w:jc w:val="left"/>
        <w:textAlignment w:val="center"/>
      </w:pPr>
      <w:r>
        <w:t>第三步：整合信息，组织答案。</w:t>
      </w:r>
    </w:p>
    <w:p w:rsidR="00C835AC" w:rsidRDefault="001F6CE6">
      <w:pPr>
        <w:spacing w:line="360" w:lineRule="auto"/>
        <w:jc w:val="left"/>
        <w:textAlignment w:val="center"/>
      </w:pPr>
      <w:r>
        <w:t>15</w:t>
      </w:r>
      <w:r>
        <w:t>．</w:t>
      </w:r>
      <w:r>
        <w:t>(1)</w:t>
      </w:r>
      <w:r>
        <w:t>刑事违法行为</w:t>
      </w:r>
      <w:r>
        <w:t>(</w:t>
      </w:r>
      <w:r>
        <w:t>犯罪行为</w:t>
      </w:r>
      <w:r>
        <w:t>)</w:t>
      </w:r>
      <w:r>
        <w:t>。因为田某的行为具有严重社会危害性，触犯了刑法，受到了刑罚处罚。</w:t>
      </w:r>
    </w:p>
    <w:p w:rsidR="00C835AC" w:rsidRDefault="001F6CE6">
      <w:pPr>
        <w:spacing w:line="360" w:lineRule="auto"/>
        <w:jc w:val="left"/>
        <w:textAlignment w:val="center"/>
      </w:pPr>
      <w:r>
        <w:t>(2)①</w:t>
      </w:r>
      <w:r>
        <w:t>要弘扬诚信传统美德，做一个诚信的人；要心怀普意，学会换位思考，做到友善待人。</w:t>
      </w:r>
      <w:r>
        <w:t xml:space="preserve"> </w:t>
      </w:r>
    </w:p>
    <w:p w:rsidR="00C835AC" w:rsidRDefault="001F6CE6">
      <w:pPr>
        <w:spacing w:line="360" w:lineRule="auto"/>
        <w:jc w:val="left"/>
        <w:textAlignment w:val="center"/>
      </w:pPr>
      <w:r>
        <w:t>②</w:t>
      </w:r>
      <w:r>
        <w:t>要自觉履行法定义务，法律要求做的必须去做；要遵循民法典规定的诚信原则；公民的权利和义务具有一致性，既要增强权利意识，又要增强义务观念。</w:t>
      </w:r>
    </w:p>
    <w:p w:rsidR="00C835AC" w:rsidRDefault="001F6CE6">
      <w:pPr>
        <w:spacing w:line="360" w:lineRule="auto"/>
        <w:jc w:val="left"/>
        <w:textAlignment w:val="center"/>
      </w:pPr>
      <w:r>
        <w:t>③</w:t>
      </w:r>
      <w:r>
        <w:t>要用道德和法律规范自己的行为，弘扬正能量，与他人和谐相处等。</w:t>
      </w:r>
    </w:p>
    <w:p w:rsidR="00C835AC" w:rsidRDefault="001F6CE6">
      <w:pPr>
        <w:spacing w:line="360" w:lineRule="auto"/>
        <w:jc w:val="left"/>
        <w:textAlignment w:val="center"/>
      </w:pPr>
      <w:r>
        <w:t>【分析】考点考查：学会换位思考、践行诚信的要求、犯罪的定义和基本特征、公民要坚持权利和义务的统一、公民履行法定义务的要求。</w:t>
      </w:r>
    </w:p>
    <w:p w:rsidR="00C835AC" w:rsidRDefault="001F6CE6">
      <w:pPr>
        <w:spacing w:line="360" w:lineRule="auto"/>
        <w:jc w:val="left"/>
        <w:textAlignment w:val="center"/>
      </w:pPr>
      <w:r>
        <w:t>能力考查：运用所学知识分析材料，解答问题的能力。</w:t>
      </w:r>
    </w:p>
    <w:p w:rsidR="00C835AC" w:rsidRDefault="001F6CE6">
      <w:pPr>
        <w:spacing w:line="360" w:lineRule="auto"/>
        <w:jc w:val="left"/>
        <w:textAlignment w:val="center"/>
      </w:pPr>
      <w:r>
        <w:t>核心素养：道德修养、法治观念。</w:t>
      </w:r>
    </w:p>
    <w:p w:rsidR="00C835AC" w:rsidRDefault="001F6CE6">
      <w:pPr>
        <w:spacing w:line="360" w:lineRule="auto"/>
        <w:jc w:val="left"/>
        <w:textAlignment w:val="center"/>
      </w:pPr>
      <w:r>
        <w:t>【详解】（</w:t>
      </w:r>
      <w:r>
        <w:t>1</w:t>
      </w:r>
      <w:r>
        <w:t>）第一步：审设问，明确主体、作答范围及作答角度。</w:t>
      </w:r>
    </w:p>
    <w:p w:rsidR="00C835AC" w:rsidRDefault="001F6CE6">
      <w:pPr>
        <w:spacing w:line="360" w:lineRule="auto"/>
        <w:jc w:val="left"/>
        <w:textAlignment w:val="center"/>
      </w:pPr>
      <w:r>
        <w:t>本题的设问主体为公民，需要运用犯罪的定义和基本特征的有关知识，从说明类习题的角度进行作答。</w:t>
      </w:r>
    </w:p>
    <w:p w:rsidR="00C835AC" w:rsidRDefault="001F6CE6">
      <w:pPr>
        <w:spacing w:line="360" w:lineRule="auto"/>
        <w:jc w:val="left"/>
        <w:textAlignment w:val="center"/>
      </w:pPr>
      <w:r>
        <w:t>第二步：审材料，提取关键词，链接教材知识。</w:t>
      </w:r>
    </w:p>
    <w:p w:rsidR="00C835AC" w:rsidRDefault="001F6CE6">
      <w:pPr>
        <w:spacing w:line="360" w:lineRule="auto"/>
        <w:jc w:val="left"/>
        <w:textAlignment w:val="center"/>
      </w:pPr>
      <w:r>
        <w:t>关键词：判处田某有期徒刑六个月，缓刑一年，并处罚金</w:t>
      </w:r>
      <w:r>
        <w:t>2000</w:t>
      </w:r>
      <w:r>
        <w:t>元</w:t>
      </w:r>
      <w:r>
        <w:t>→</w:t>
      </w:r>
      <w:r>
        <w:t>可链接刑事违法行为</w:t>
      </w:r>
      <w:r>
        <w:t>+</w:t>
      </w:r>
      <w:r>
        <w:t>其理由可从犯罪的基本特征分</w:t>
      </w:r>
      <w:r>
        <w:t>析；</w:t>
      </w:r>
      <w:r>
        <w:rPr>
          <w:rFonts w:eastAsia="Times New Roman"/>
          <w:kern w:val="0"/>
          <w:sz w:val="24"/>
          <w:szCs w:val="24"/>
        </w:rPr>
        <w:t>  </w:t>
      </w:r>
    </w:p>
    <w:p w:rsidR="00C835AC" w:rsidRDefault="001F6CE6">
      <w:pPr>
        <w:spacing w:line="360" w:lineRule="auto"/>
        <w:jc w:val="left"/>
        <w:textAlignment w:val="center"/>
      </w:pPr>
      <w:r>
        <w:t>第三步：整合信息，组织答案。</w:t>
      </w:r>
    </w:p>
    <w:p w:rsidR="00C835AC" w:rsidRDefault="001F6CE6">
      <w:pPr>
        <w:spacing w:line="360" w:lineRule="auto"/>
        <w:jc w:val="left"/>
        <w:textAlignment w:val="center"/>
      </w:pPr>
      <w:r>
        <w:t>（</w:t>
      </w:r>
      <w:r>
        <w:t>2</w:t>
      </w:r>
      <w:r>
        <w:t>）第一步：审设问，明确主体、作答范围及作答角度。</w:t>
      </w:r>
    </w:p>
    <w:p w:rsidR="00C835AC" w:rsidRDefault="001F6CE6">
      <w:pPr>
        <w:spacing w:line="360" w:lineRule="auto"/>
        <w:jc w:val="left"/>
        <w:textAlignment w:val="center"/>
      </w:pPr>
      <w:r>
        <w:t>本题的设问主体为公民，需要运用学会换位思考、践行诚信的要求、公民要坚持权利和义务的统一、公民履行法定义务的要求的有关知识，从启示类习题的角度进行作答。</w:t>
      </w:r>
    </w:p>
    <w:p w:rsidR="00C835AC" w:rsidRDefault="001F6CE6">
      <w:pPr>
        <w:spacing w:line="360" w:lineRule="auto"/>
        <w:jc w:val="left"/>
        <w:textAlignment w:val="center"/>
      </w:pPr>
      <w:r>
        <w:t>第二步：审材料，提取关键词，链接教材知识。</w:t>
      </w:r>
    </w:p>
    <w:p w:rsidR="00C835AC" w:rsidRDefault="001F6CE6">
      <w:pPr>
        <w:spacing w:line="360" w:lineRule="auto"/>
        <w:jc w:val="left"/>
        <w:textAlignment w:val="center"/>
      </w:pPr>
      <w:r>
        <w:t>关键词</w:t>
      </w:r>
      <w:r>
        <w:t>①</w:t>
      </w:r>
      <w:r>
        <w:t>：任女士主动联系阿美交还了胸针；阿美向任女士兑现悬赏承诺，但被任女士谢绝了</w:t>
      </w:r>
      <w:r>
        <w:t>→</w:t>
      </w:r>
      <w:r>
        <w:t>可链接做一个诚信的人</w:t>
      </w:r>
      <w:r>
        <w:t>+</w:t>
      </w:r>
      <w:r>
        <w:t>学会换位思考、友善待人</w:t>
      </w:r>
      <w:r>
        <w:t>+</w:t>
      </w:r>
      <w:r>
        <w:t>与他人和谐相处；</w:t>
      </w:r>
    </w:p>
    <w:p w:rsidR="00C835AC" w:rsidRDefault="001F6CE6">
      <w:pPr>
        <w:spacing w:line="360" w:lineRule="auto"/>
        <w:jc w:val="left"/>
        <w:textAlignment w:val="center"/>
      </w:pPr>
      <w:r>
        <w:t>关键词</w:t>
      </w:r>
      <w:r>
        <w:t>②</w:t>
      </w:r>
      <w:r>
        <w:t>：权利人悬赏寻找遗失物的，领取遗失物时应当按照承诺履行义务</w:t>
      </w:r>
      <w:r>
        <w:t>→</w:t>
      </w:r>
      <w:r>
        <w:t>可链接</w:t>
      </w:r>
      <w:r>
        <w:t>要自觉履行法定义务，法律要求做的必须去做；要遵循民法典规定的诚信原则；公民的权利和义务具有一致性，既要增强权利意识，又要增强义务观念。</w:t>
      </w:r>
      <w:r>
        <w:t xml:space="preserve"> </w:t>
      </w:r>
    </w:p>
    <w:p w:rsidR="00C835AC" w:rsidRDefault="001F6CE6">
      <w:pPr>
        <w:spacing w:line="360" w:lineRule="auto"/>
        <w:jc w:val="left"/>
        <w:textAlignment w:val="center"/>
      </w:pPr>
      <w:r>
        <w:t>第三步：整合信息，组织答案。</w:t>
      </w:r>
    </w:p>
    <w:p w:rsidR="00C835AC" w:rsidRDefault="001F6CE6">
      <w:pPr>
        <w:spacing w:line="360" w:lineRule="auto"/>
        <w:jc w:val="left"/>
        <w:textAlignment w:val="center"/>
      </w:pPr>
      <w:r>
        <w:lastRenderedPageBreak/>
        <w:t>16</w:t>
      </w:r>
      <w:r>
        <w:t>．</w:t>
      </w:r>
      <w:r>
        <w:t>①</w:t>
      </w:r>
      <w:r>
        <w:t>坚持党的领导。中国共产党领导是中国特色社会主义最本质的特征，是中国特色社会主义制度的最大优势。我国坚持党领导立法，将党的主张通过法定程序成为国家意志，保证了立法的正确政治方向。</w:t>
      </w:r>
      <w:r>
        <w:t xml:space="preserve"> </w:t>
      </w:r>
    </w:p>
    <w:p w:rsidR="00C835AC" w:rsidRDefault="001F6CE6">
      <w:pPr>
        <w:spacing w:line="360" w:lineRule="auto"/>
        <w:jc w:val="left"/>
        <w:textAlignment w:val="center"/>
      </w:pPr>
      <w:r>
        <w:t>②</w:t>
      </w:r>
      <w:r>
        <w:t>坚持人民当家作主。我国是人民民主专政的社会主义国家，国家的一切权力属于人民。立法工作通过汇集民意、集中民智，保障了公民的知情权、参与权、表达权和监督权，</w:t>
      </w:r>
      <w:r>
        <w:t xml:space="preserve"> </w:t>
      </w:r>
      <w:r>
        <w:t>制定出反映最广大人民群众意志和利益的良法，促进了立法的民主化、科学化。</w:t>
      </w:r>
      <w:r>
        <w:t xml:space="preserve"> </w:t>
      </w:r>
    </w:p>
    <w:p w:rsidR="00C835AC" w:rsidRDefault="001F6CE6">
      <w:pPr>
        <w:spacing w:line="360" w:lineRule="auto"/>
        <w:jc w:val="left"/>
        <w:textAlignment w:val="center"/>
      </w:pPr>
      <w:r>
        <w:t>③</w:t>
      </w:r>
      <w:r>
        <w:t>坚持依宪立法。宪法是国家的根本法，具有最高的法律效力，是其他法律的立法基础和立法依据。立法工作强化立法的宪法依据，保证了宪法的权威，维护了国家法制的统一。</w:t>
      </w:r>
    </w:p>
    <w:p w:rsidR="00C835AC" w:rsidRDefault="001F6CE6">
      <w:pPr>
        <w:spacing w:line="360" w:lineRule="auto"/>
        <w:jc w:val="left"/>
        <w:textAlignment w:val="center"/>
      </w:pPr>
      <w:r>
        <w:t>【分析】考点考查：坚持中国共产党的领导、宪法的基本原则、宪法是国家的根本法、全面依法治国的基本要求。</w:t>
      </w:r>
    </w:p>
    <w:p w:rsidR="00C835AC" w:rsidRDefault="001F6CE6">
      <w:pPr>
        <w:spacing w:line="360" w:lineRule="auto"/>
        <w:jc w:val="left"/>
        <w:textAlignment w:val="center"/>
      </w:pPr>
      <w:r>
        <w:t>能力考查：运用所学知识分析材料，解答问题的能力。</w:t>
      </w:r>
    </w:p>
    <w:p w:rsidR="00C835AC" w:rsidRDefault="001F6CE6">
      <w:pPr>
        <w:spacing w:line="360" w:lineRule="auto"/>
        <w:jc w:val="left"/>
        <w:textAlignment w:val="center"/>
      </w:pPr>
      <w:r>
        <w:t>核心素养：政治认同、法治观念。</w:t>
      </w:r>
    </w:p>
    <w:p w:rsidR="00C835AC" w:rsidRDefault="001F6CE6">
      <w:pPr>
        <w:spacing w:line="360" w:lineRule="auto"/>
        <w:jc w:val="left"/>
        <w:textAlignment w:val="center"/>
      </w:pPr>
      <w:r>
        <w:t>【详解】第一步：审设问，明确主体、作答范围及作答角度。</w:t>
      </w:r>
    </w:p>
    <w:p w:rsidR="00C835AC" w:rsidRDefault="001F6CE6">
      <w:pPr>
        <w:spacing w:line="360" w:lineRule="auto"/>
        <w:jc w:val="left"/>
        <w:textAlignment w:val="center"/>
      </w:pPr>
      <w:r>
        <w:t>本题的设问主体为国家，需要运用坚持中国共</w:t>
      </w:r>
      <w:r>
        <w:t>产党的领导、宪法的基本原则、宪法是国家的根本法、全面依法治国的基本要求的有关知识，从说明类习题的角度进行作答。</w:t>
      </w:r>
    </w:p>
    <w:p w:rsidR="00C835AC" w:rsidRDefault="001F6CE6">
      <w:pPr>
        <w:spacing w:line="360" w:lineRule="auto"/>
        <w:jc w:val="left"/>
        <w:textAlignment w:val="center"/>
      </w:pPr>
      <w:r>
        <w:t>第二步：审材料，提取关键词，链接教材知识。</w:t>
      </w:r>
    </w:p>
    <w:p w:rsidR="00C835AC" w:rsidRDefault="001F6CE6">
      <w:pPr>
        <w:spacing w:line="360" w:lineRule="auto"/>
        <w:jc w:val="left"/>
        <w:textAlignment w:val="center"/>
      </w:pPr>
      <w:r>
        <w:t>关键词</w:t>
      </w:r>
      <w:r>
        <w:t>①</w:t>
      </w:r>
      <w:r>
        <w:t>：及时主动按程序向党中央请示报告</w:t>
      </w:r>
      <w:r>
        <w:t>→</w:t>
      </w:r>
      <w:r>
        <w:t>可链接坚持党的领导</w:t>
      </w:r>
      <w:r>
        <w:t>+</w:t>
      </w:r>
      <w:r>
        <w:t>党的地位</w:t>
      </w:r>
      <w:r>
        <w:t>+</w:t>
      </w:r>
      <w:r>
        <w:t>坚持党领导立法，将党的主张通过法定程序成为国家意志，保证了立法的正确政治方向；</w:t>
      </w:r>
    </w:p>
    <w:p w:rsidR="00C835AC" w:rsidRDefault="001F6CE6">
      <w:pPr>
        <w:spacing w:line="360" w:lineRule="auto"/>
        <w:jc w:val="left"/>
        <w:textAlignment w:val="center"/>
      </w:pPr>
      <w:r>
        <w:t>关键词</w:t>
      </w:r>
      <w:r>
        <w:t>②</w:t>
      </w:r>
      <w:r>
        <w:t>：向社会公布征求意见</w:t>
      </w:r>
      <w:r>
        <w:t>→</w:t>
      </w:r>
      <w:r>
        <w:t>可链接坚持人民当家作主</w:t>
      </w:r>
      <w:r>
        <w:t>+</w:t>
      </w:r>
      <w:r>
        <w:t>宪法的基本原则</w:t>
      </w:r>
      <w:r>
        <w:t>+</w:t>
      </w:r>
      <w:r>
        <w:t>立法工作通过集中民智，保障了公民的知情权、参与权、表达权和监督权，促进了立法的民主化、科学化；</w:t>
      </w:r>
    </w:p>
    <w:p w:rsidR="00C835AC" w:rsidRDefault="001F6CE6">
      <w:pPr>
        <w:spacing w:line="360" w:lineRule="auto"/>
        <w:jc w:val="left"/>
        <w:textAlignment w:val="center"/>
      </w:pPr>
      <w:r>
        <w:t>关键词</w:t>
      </w:r>
      <w:r>
        <w:t>③</w:t>
      </w:r>
      <w:r>
        <w:t>：根据宪法，制定本法</w:t>
      </w:r>
      <w:r>
        <w:t>→</w:t>
      </w:r>
      <w:r>
        <w:t>可链接坚</w:t>
      </w:r>
      <w:r>
        <w:t>持依宪立法</w:t>
      </w:r>
      <w:r>
        <w:t>+</w:t>
      </w:r>
      <w:r>
        <w:t>宪法与普通法律的关系</w:t>
      </w:r>
      <w:r>
        <w:t>+</w:t>
      </w:r>
      <w:r>
        <w:t>强化立法的宪法依据，保证了宪法的权威，维护了国家法制的统一；</w:t>
      </w:r>
    </w:p>
    <w:p w:rsidR="00C835AC" w:rsidRDefault="001F6CE6">
      <w:pPr>
        <w:spacing w:line="360" w:lineRule="auto"/>
        <w:jc w:val="left"/>
        <w:textAlignment w:val="center"/>
      </w:pPr>
      <w:r>
        <w:t>第三步：整合信息，组织答案。</w:t>
      </w:r>
    </w:p>
    <w:p w:rsidR="00C835AC" w:rsidRDefault="001F6CE6">
      <w:pPr>
        <w:spacing w:line="360" w:lineRule="auto"/>
        <w:jc w:val="left"/>
        <w:textAlignment w:val="center"/>
      </w:pPr>
      <w:r>
        <w:t>17</w:t>
      </w:r>
      <w:r>
        <w:t>．</w:t>
      </w:r>
      <w:r>
        <w:t>(1)①</w:t>
      </w:r>
      <w:r>
        <w:t>民族独立、人民解放；</w:t>
      </w:r>
      <w:r>
        <w:t>②</w:t>
      </w:r>
      <w:r>
        <w:t>实现中华民族伟大复兴。</w:t>
      </w:r>
    </w:p>
    <w:p w:rsidR="00C835AC" w:rsidRDefault="001F6CE6">
      <w:pPr>
        <w:spacing w:line="360" w:lineRule="auto"/>
        <w:jc w:val="left"/>
        <w:textAlignment w:val="center"/>
      </w:pPr>
      <w:r>
        <w:t>(2)</w:t>
      </w:r>
      <w:r>
        <w:t>弘扬以改革创新为核心的时代精神；践行爱国、敬业的社会主义核心价值观；意志坚强、不畏挫折。积极投身社会实践，注重在实践中学习；践行劳动精神，以辛勤劳动、诚实劳动、创造性劳动，铸就新的辉煌。利用科技创新成果，推进乡村振兴战略实施；贯彻绿色发展理念，推动农村高质量发展。将个人理想与国家发展、民族复兴结合起来，实现生命的价值等。</w:t>
      </w:r>
    </w:p>
    <w:p w:rsidR="00C835AC" w:rsidRDefault="001F6CE6">
      <w:pPr>
        <w:spacing w:line="360" w:lineRule="auto"/>
        <w:jc w:val="left"/>
        <w:textAlignment w:val="center"/>
      </w:pPr>
      <w:r>
        <w:t>(3)</w:t>
      </w:r>
      <w:r>
        <w:t>示例：</w:t>
      </w:r>
    </w:p>
    <w:p w:rsidR="00C835AC" w:rsidRDefault="001F6CE6">
      <w:pPr>
        <w:spacing w:line="360" w:lineRule="auto"/>
        <w:jc w:val="left"/>
        <w:textAlignment w:val="center"/>
      </w:pPr>
      <w:r>
        <w:t>挑战：我想成为一名军人，保家卫国；可是我现在各方面素质离参军入伍的要求相差甚远。</w:t>
      </w:r>
      <w:r>
        <w:t xml:space="preserve"> </w:t>
      </w:r>
    </w:p>
    <w:p w:rsidR="00C835AC" w:rsidRDefault="001F6CE6">
      <w:pPr>
        <w:spacing w:line="360" w:lineRule="auto"/>
        <w:jc w:val="left"/>
        <w:textAlignment w:val="center"/>
      </w:pPr>
      <w:r>
        <w:lastRenderedPageBreak/>
        <w:t>应对措施：我要在家长、老师的帮助和督促下，刻苦学习，强健体魄，磨砺意志，努力实现目标。</w:t>
      </w:r>
    </w:p>
    <w:p w:rsidR="00C835AC" w:rsidRDefault="001F6CE6">
      <w:pPr>
        <w:spacing w:line="360" w:lineRule="auto"/>
        <w:jc w:val="left"/>
        <w:textAlignment w:val="center"/>
      </w:pPr>
      <w:r>
        <w:t>【分析】考点考查：建设美好祖国需要辛勤劳动、实现共同富裕、实施创新驱动发展战略、弘扬中国精神、战胜挫折、社会主义核心价值观、在实践中学习的要求、绿色发展、少年梦想与中国梦的关系、青少年的历史使命、努力的基本要求。</w:t>
      </w:r>
    </w:p>
    <w:p w:rsidR="00C835AC" w:rsidRDefault="001F6CE6">
      <w:pPr>
        <w:spacing w:line="360" w:lineRule="auto"/>
        <w:jc w:val="left"/>
        <w:textAlignment w:val="center"/>
      </w:pPr>
      <w:r>
        <w:t>能力考查：运用所学知识分析材料，解答问题的能力。</w:t>
      </w:r>
    </w:p>
    <w:p w:rsidR="00C835AC" w:rsidRDefault="001F6CE6">
      <w:pPr>
        <w:spacing w:line="360" w:lineRule="auto"/>
        <w:jc w:val="left"/>
        <w:textAlignment w:val="center"/>
      </w:pPr>
      <w:r>
        <w:t>核心素养：政治认同、健全人格、责任意识。</w:t>
      </w:r>
    </w:p>
    <w:p w:rsidR="00C835AC" w:rsidRDefault="001F6CE6">
      <w:pPr>
        <w:spacing w:line="360" w:lineRule="auto"/>
        <w:jc w:val="left"/>
        <w:textAlignment w:val="center"/>
      </w:pPr>
      <w:r>
        <w:t>【详解】（</w:t>
      </w:r>
      <w:r>
        <w:t>1</w:t>
      </w:r>
      <w:r>
        <w:t>）本题考查青少年的历史使命，可结合教材知识作答。</w:t>
      </w:r>
    </w:p>
    <w:p w:rsidR="00C835AC" w:rsidRDefault="001F6CE6">
      <w:pPr>
        <w:spacing w:line="360" w:lineRule="auto"/>
        <w:jc w:val="left"/>
        <w:textAlignment w:val="center"/>
      </w:pPr>
      <w:r>
        <w:t>（</w:t>
      </w:r>
      <w:r>
        <w:t>2</w:t>
      </w:r>
      <w:r>
        <w:t>）第一步：审设问，明确主体、作答范围及作答角度。</w:t>
      </w:r>
    </w:p>
    <w:p w:rsidR="00C835AC" w:rsidRDefault="001F6CE6">
      <w:pPr>
        <w:spacing w:line="360" w:lineRule="auto"/>
        <w:jc w:val="left"/>
        <w:textAlignment w:val="center"/>
      </w:pPr>
      <w:r>
        <w:t>本</w:t>
      </w:r>
      <w:r>
        <w:t>题的设问主体为公民，需要运用建设美好祖国需要辛勤劳动、实现共同富裕、实施创新驱动发展战略、弘扬中国精神、战胜挫折、社会主义核心价值观、在实践中学习的要求、绿色发展、少年梦想与中国梦的关系的有关知识，从点评类习题的角度进行作答。</w:t>
      </w:r>
    </w:p>
    <w:p w:rsidR="00C835AC" w:rsidRDefault="001F6CE6">
      <w:pPr>
        <w:spacing w:line="360" w:lineRule="auto"/>
        <w:jc w:val="left"/>
        <w:textAlignment w:val="center"/>
      </w:pPr>
      <w:r>
        <w:t>第二步：审材料，提取关键词，链接教材知识。</w:t>
      </w:r>
    </w:p>
    <w:p w:rsidR="00C835AC" w:rsidRDefault="001F6CE6">
      <w:pPr>
        <w:spacing w:line="360" w:lineRule="auto"/>
        <w:jc w:val="left"/>
        <w:textAlignment w:val="center"/>
      </w:pPr>
      <w:r>
        <w:t>关键词</w:t>
      </w:r>
      <w:r>
        <w:t>①</w:t>
      </w:r>
      <w:r>
        <w:t>：解民生、治学问</w:t>
      </w:r>
      <w:r>
        <w:t>→</w:t>
      </w:r>
      <w:r>
        <w:t>可链接弘扬时代精神、践行社会主义核心价值观；</w:t>
      </w:r>
    </w:p>
    <w:p w:rsidR="00C835AC" w:rsidRDefault="001F6CE6">
      <w:pPr>
        <w:spacing w:line="360" w:lineRule="auto"/>
        <w:jc w:val="left"/>
        <w:textAlignment w:val="center"/>
      </w:pPr>
      <w:r>
        <w:t>关键词</w:t>
      </w:r>
      <w:r>
        <w:t>②</w:t>
      </w:r>
      <w:r>
        <w:t>：克服种种困难</w:t>
      </w:r>
      <w:r>
        <w:t>→</w:t>
      </w:r>
      <w:r>
        <w:t>可链接意志坚强、</w:t>
      </w:r>
      <w:r>
        <w:t xml:space="preserve"> </w:t>
      </w:r>
      <w:r>
        <w:t>不畏挫折；</w:t>
      </w:r>
      <w:r>
        <w:t xml:space="preserve"> </w:t>
      </w:r>
    </w:p>
    <w:p w:rsidR="00C835AC" w:rsidRDefault="001F6CE6">
      <w:pPr>
        <w:spacing w:line="360" w:lineRule="auto"/>
        <w:jc w:val="left"/>
        <w:textAlignment w:val="center"/>
      </w:pPr>
      <w:r>
        <w:t>关键词</w:t>
      </w:r>
      <w:r>
        <w:t>③</w:t>
      </w:r>
      <w:r>
        <w:t>：把课堂、实验室搬到田间地头</w:t>
      </w:r>
      <w:r>
        <w:t>→</w:t>
      </w:r>
      <w:r>
        <w:t>可链接注重在实践中学习、践行劳动精神，劳动铸就新的辉煌；</w:t>
      </w:r>
      <w:r>
        <w:t xml:space="preserve"> </w:t>
      </w:r>
    </w:p>
    <w:p w:rsidR="00C835AC" w:rsidRDefault="001F6CE6">
      <w:pPr>
        <w:spacing w:line="360" w:lineRule="auto"/>
        <w:jc w:val="left"/>
        <w:textAlignment w:val="center"/>
      </w:pPr>
      <w:r>
        <w:t>关键词</w:t>
      </w:r>
      <w:r>
        <w:t>④</w:t>
      </w:r>
      <w:r>
        <w:t>：研发</w:t>
      </w:r>
      <w:r>
        <w:t>、引选了高产高效技术</w:t>
      </w:r>
      <w:r>
        <w:t>37</w:t>
      </w:r>
      <w:r>
        <w:t>项</w:t>
      </w:r>
      <w:r>
        <w:t>→</w:t>
      </w:r>
      <w:r>
        <w:t>可链接利用科技创新成果，推进乡村振兴战略实施；</w:t>
      </w:r>
    </w:p>
    <w:p w:rsidR="00C835AC" w:rsidRDefault="001F6CE6">
      <w:pPr>
        <w:spacing w:line="360" w:lineRule="auto"/>
        <w:jc w:val="left"/>
        <w:textAlignment w:val="center"/>
      </w:pPr>
      <w:r>
        <w:t>关键词</w:t>
      </w:r>
      <w:r>
        <w:t>⑤</w:t>
      </w:r>
      <w:r>
        <w:t>：开展绿色高产高效攻关</w:t>
      </w:r>
      <w:r>
        <w:t>→</w:t>
      </w:r>
      <w:r>
        <w:t>可链接贯彻绿色发展理念，推动农村高质量发展；</w:t>
      </w:r>
      <w:r>
        <w:t xml:space="preserve"> </w:t>
      </w:r>
    </w:p>
    <w:p w:rsidR="00C835AC" w:rsidRDefault="001F6CE6">
      <w:pPr>
        <w:spacing w:line="360" w:lineRule="auto"/>
        <w:jc w:val="left"/>
        <w:textAlignment w:val="center"/>
      </w:pPr>
      <w:r>
        <w:t>关键词</w:t>
      </w:r>
      <w:r>
        <w:t>⑥</w:t>
      </w:r>
      <w:r>
        <w:t>：带动当地农业高产高效技术采用率从</w:t>
      </w:r>
      <w:r>
        <w:t>17.9%</w:t>
      </w:r>
      <w:r>
        <w:t>提高到</w:t>
      </w:r>
      <w:r>
        <w:t>53.5%→</w:t>
      </w:r>
      <w:r>
        <w:t>可链接将个人理想与国家发展、民族复兴结合起来，实现生命的价值；</w:t>
      </w:r>
      <w:r>
        <w:t xml:space="preserve"> </w:t>
      </w:r>
    </w:p>
    <w:p w:rsidR="00C835AC" w:rsidRDefault="001F6CE6">
      <w:pPr>
        <w:spacing w:line="360" w:lineRule="auto"/>
        <w:jc w:val="left"/>
        <w:textAlignment w:val="center"/>
      </w:pPr>
      <w:r>
        <w:t>第三步：整合信息，组织答案。</w:t>
      </w:r>
    </w:p>
    <w:p w:rsidR="00C835AC" w:rsidRDefault="001F6CE6">
      <w:pPr>
        <w:spacing w:line="360" w:lineRule="auto"/>
        <w:jc w:val="left"/>
        <w:textAlignment w:val="center"/>
      </w:pPr>
      <w:r>
        <w:t>（</w:t>
      </w:r>
      <w:r>
        <w:t>3</w:t>
      </w:r>
      <w:r>
        <w:t>）本题考查学习和生活中出现的各种困难与挑战以及应对措施，是开放性主观题，答案言之有理即可。</w:t>
      </w:r>
    </w:p>
    <w:p w:rsidR="00C835AC" w:rsidRDefault="00C835AC">
      <w:pPr>
        <w:spacing w:line="360" w:lineRule="auto"/>
        <w:jc w:val="left"/>
        <w:textAlignment w:val="center"/>
      </w:pPr>
    </w:p>
    <w:sectPr w:rsidR="00C835AC">
      <w:headerReference w:type="even" r:id="rId14"/>
      <w:headerReference w:type="default" r:id="rId15"/>
      <w:footerReference w:type="even" r:id="rId16"/>
      <w:footerReference w:type="default" r:id="rId17"/>
      <w:pgSz w:w="11907" w:h="16839"/>
      <w:pgMar w:top="1440" w:right="1800" w:bottom="1440" w:left="1800" w:header="851" w:footer="425"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F6CE6" w:rsidRDefault="001F6CE6">
      <w:r>
        <w:separator/>
      </w:r>
    </w:p>
  </w:endnote>
  <w:endnote w:type="continuationSeparator" w:id="0">
    <w:p w:rsidR="001F6CE6" w:rsidRDefault="001F6C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35AC" w:rsidRDefault="001F6CE6">
    <w:pPr>
      <w:jc w:val="center"/>
    </w:pPr>
    <w:r>
      <w:rPr>
        <w:rFonts w:hint="eastAsia"/>
      </w:rPr>
      <w:t>试卷第</w:t>
    </w:r>
    <w:r>
      <w:fldChar w:fldCharType="begin"/>
    </w:r>
    <w:r>
      <w:instrText xml:space="preserve"> =</w:instrText>
    </w:r>
    <w:r>
      <w:fldChar w:fldCharType="begin"/>
    </w:r>
    <w:r>
      <w:instrText xml:space="preserve">page  </w:instrText>
    </w:r>
    <w:r>
      <w:fldChar w:fldCharType="separate"/>
    </w:r>
    <w:r w:rsidR="0037130E">
      <w:rPr>
        <w:noProof/>
      </w:rPr>
      <w:instrText>4</w:instrText>
    </w:r>
    <w:r>
      <w:fldChar w:fldCharType="end"/>
    </w:r>
    <w:r>
      <w:instrText xml:space="preserve"> </w:instrText>
    </w:r>
    <w:r>
      <w:fldChar w:fldCharType="separate"/>
    </w:r>
    <w:r w:rsidR="0037130E">
      <w:rPr>
        <w:noProof/>
      </w:rPr>
      <w:t>4</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37130E">
      <w:rPr>
        <w:noProof/>
      </w:rPr>
      <w:instrText>6</w:instrText>
    </w:r>
    <w:r>
      <w:fldChar w:fldCharType="end"/>
    </w:r>
    <w:r>
      <w:instrText xml:space="preserve"> </w:instrText>
    </w:r>
    <w:r>
      <w:fldChar w:fldCharType="separate"/>
    </w:r>
    <w:r w:rsidR="0037130E">
      <w:rPr>
        <w:noProof/>
      </w:rPr>
      <w:t>6</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35AC" w:rsidRDefault="001F6CE6">
    <w:pPr>
      <w:jc w:val="center"/>
    </w:pPr>
    <w:r>
      <w:rPr>
        <w:rFonts w:hint="eastAsia"/>
      </w:rPr>
      <w:t>试卷第</w:t>
    </w:r>
    <w:r>
      <w:fldChar w:fldCharType="begin"/>
    </w:r>
    <w:r>
      <w:instrText xml:space="preserve"> =</w:instrText>
    </w:r>
    <w:r>
      <w:fldChar w:fldCharType="begin"/>
    </w:r>
    <w:r>
      <w:instrText xml:space="preserve">page  </w:instrText>
    </w:r>
    <w:r>
      <w:fldChar w:fldCharType="separate"/>
    </w:r>
    <w:r w:rsidR="0037130E">
      <w:rPr>
        <w:noProof/>
      </w:rPr>
      <w:instrText>3</w:instrText>
    </w:r>
    <w:r>
      <w:fldChar w:fldCharType="end"/>
    </w:r>
    <w:r>
      <w:instrText xml:space="preserve"> </w:instrText>
    </w:r>
    <w:r>
      <w:fldChar w:fldCharType="separate"/>
    </w:r>
    <w:r w:rsidR="0037130E">
      <w:rPr>
        <w:noProof/>
      </w:rPr>
      <w:t>3</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sidR="0037130E">
      <w:rPr>
        <w:noProof/>
      </w:rPr>
      <w:instrText>6</w:instrText>
    </w:r>
    <w:r>
      <w:fldChar w:fldCharType="end"/>
    </w:r>
    <w:r>
      <w:instrText xml:space="preserve"> </w:instrText>
    </w:r>
    <w:r>
      <w:fldChar w:fldCharType="separate"/>
    </w:r>
    <w:r w:rsidR="0037130E">
      <w:rPr>
        <w:noProof/>
      </w:rPr>
      <w:t>6</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35AC" w:rsidRDefault="001F6CE6">
    <w:pPr>
      <w:jc w:val="center"/>
    </w:pPr>
    <w:r>
      <w:rPr>
        <w:rFonts w:hint="eastAsia"/>
      </w:rPr>
      <w:t>答案第</w:t>
    </w:r>
    <w:r>
      <w:fldChar w:fldCharType="begin"/>
    </w:r>
    <w:r>
      <w:instrText xml:space="preserve"> =</w:instrText>
    </w:r>
    <w:r>
      <w:fldChar w:fldCharType="begin"/>
    </w:r>
    <w:r>
      <w:instrText xml:space="preserve"> page </w:instrText>
    </w:r>
    <w:r>
      <w:fldChar w:fldCharType="separate"/>
    </w:r>
    <w:r w:rsidR="0037130E">
      <w:rPr>
        <w:noProof/>
      </w:rPr>
      <w:instrText>8</w:instrText>
    </w:r>
    <w:r>
      <w:fldChar w:fldCharType="end"/>
    </w:r>
    <w:r>
      <w:instrText xml:space="preserve"> </w:instrText>
    </w:r>
    <w:r>
      <w:fldChar w:fldCharType="separate"/>
    </w:r>
    <w:r w:rsidR="0037130E">
      <w:rPr>
        <w:noProof/>
      </w:rPr>
      <w:t>8</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rsidR="0037130E">
      <w:rPr>
        <w:noProof/>
      </w:rPr>
      <w:instrText>8</w:instrText>
    </w:r>
    <w:r>
      <w:fldChar w:fldCharType="end"/>
    </w:r>
    <w:r>
      <w:instrText xml:space="preserve"> </w:instrText>
    </w:r>
    <w:r>
      <w:fldChar w:fldCharType="separate"/>
    </w:r>
    <w:r w:rsidR="0037130E">
      <w:rPr>
        <w:noProof/>
      </w:rPr>
      <w:t>8</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35AC" w:rsidRDefault="001F6CE6">
    <w:pPr>
      <w:jc w:val="center"/>
    </w:pPr>
    <w:r>
      <w:rPr>
        <w:rFonts w:hint="eastAsia"/>
      </w:rPr>
      <w:t>答案第</w:t>
    </w:r>
    <w:r>
      <w:fldChar w:fldCharType="begin"/>
    </w:r>
    <w:r>
      <w:instrText xml:space="preserve"> =</w:instrText>
    </w:r>
    <w:r>
      <w:fldChar w:fldCharType="begin"/>
    </w:r>
    <w:r>
      <w:instrText xml:space="preserve"> page </w:instrText>
    </w:r>
    <w:r>
      <w:fldChar w:fldCharType="separate"/>
    </w:r>
    <w:r w:rsidR="0037130E">
      <w:rPr>
        <w:noProof/>
      </w:rPr>
      <w:instrText>7</w:instrText>
    </w:r>
    <w:r>
      <w:fldChar w:fldCharType="end"/>
    </w:r>
    <w:r>
      <w:instrText xml:space="preserve"> </w:instrText>
    </w:r>
    <w:r>
      <w:fldChar w:fldCharType="separate"/>
    </w:r>
    <w:r w:rsidR="0037130E">
      <w:rPr>
        <w:noProof/>
      </w:rPr>
      <w:t>7</w:t>
    </w:r>
    <w:r>
      <w:fldChar w:fldCharType="end"/>
    </w:r>
    <w:r>
      <w:rPr>
        <w:rFonts w:hint="eastAsia"/>
      </w:rPr>
      <w:t>页，共</w:t>
    </w:r>
    <w:r>
      <w:fldChar w:fldCharType="begin"/>
    </w:r>
    <w:r>
      <w:instrText xml:space="preserve"> </w:instrText>
    </w:r>
    <w:r>
      <w:rPr>
        <w:rFonts w:hint="eastAsia"/>
      </w:rPr>
      <w:instrText>=</w:instrText>
    </w:r>
    <w:r>
      <w:fldChar w:fldCharType="begin"/>
    </w:r>
    <w:r>
      <w:instrText xml:space="preserve"> sectionpages </w:instrText>
    </w:r>
    <w:r>
      <w:fldChar w:fldCharType="separate"/>
    </w:r>
    <w:r w:rsidR="0037130E">
      <w:rPr>
        <w:noProof/>
      </w:rPr>
      <w:instrText>8</w:instrText>
    </w:r>
    <w:r>
      <w:fldChar w:fldCharType="end"/>
    </w:r>
    <w:r>
      <w:instrText xml:space="preserve"> </w:instrText>
    </w:r>
    <w:r>
      <w:fldChar w:fldCharType="separate"/>
    </w:r>
    <w:r w:rsidR="0037130E">
      <w:rPr>
        <w:noProof/>
      </w:rPr>
      <w:t>8</w:t>
    </w:r>
    <w:r>
      <w:fldChar w:fldCharType="end"/>
    </w:r>
    <w:r>
      <w:rPr>
        <w:rFonts w:hint="eastAsia"/>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F6CE6" w:rsidRDefault="001F6CE6">
      <w:r>
        <w:separator/>
      </w:r>
    </w:p>
  </w:footnote>
  <w:footnote w:type="continuationSeparator" w:id="0">
    <w:p w:rsidR="001F6CE6" w:rsidRDefault="001F6C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35AC" w:rsidRDefault="00C835A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35AC" w:rsidRDefault="00C835AC"/>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1F6CE6"/>
    <w:rsid w:val="00284433"/>
    <w:rsid w:val="002A1EC6"/>
    <w:rsid w:val="002E035E"/>
    <w:rsid w:val="0037130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C835AC"/>
    <w:rsid w:val="00E476EE"/>
    <w:rsid w:val="00EF035E"/>
    <w:rsid w:val="00F16B29"/>
    <w:rsid w:val="00FA429B"/>
    <w:rsid w:val="465C31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052A7BC-AA0D-41B4-8D04-8CF4711DBA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AC10F858-3D88-4464-B554-C25DD33AC1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1484</Words>
  <Characters>8462</Characters>
  <Application>Microsoft Office Word</Application>
  <DocSecurity>0</DocSecurity>
  <Lines>70</Lines>
  <Paragraphs>19</Paragraphs>
  <ScaleCrop>false</ScaleCrop>
  <Company/>
  <LinksUpToDate>false</LinksUpToDate>
  <CharactersWithSpaces>9927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20</cp:revision>
  <dcterms:created xsi:type="dcterms:W3CDTF">2017-07-19T12:07:00Z</dcterms:created>
  <dcterms:modified xsi:type="dcterms:W3CDTF">2025-07-09T02:11:00Z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cef4522edde54826b4e9ea7950ab8790mjawmji4ndez</vt:lpwstr>
  </property>
  <property fmtid="{D5CDD505-2E9C-101B-9397-08002B2CF9AE}" pid="4" name="KSOTemplateDocerSaveRecord">
    <vt:lpwstr>eyJoZGlkIjoiODM5NTg5ZmQxNGYwNTdjOGJmMDJiZjY5ZmFlZjYzZjkiLCJ1c2VySWQiOiIzNjQ3NDE3NjEifQ==</vt:lpwstr>
  </property>
  <property fmtid="{D5CDD505-2E9C-101B-9397-08002B2CF9AE}" pid="5" name="KSOProductBuildVer">
    <vt:lpwstr>2052-12.1.0.21541</vt:lpwstr>
  </property>
  <property fmtid="{D5CDD505-2E9C-101B-9397-08002B2CF9AE}" pid="6" name="ICV">
    <vt:lpwstr>4C23CBEBF309476B96E921A9F09E7898_12</vt:lpwstr>
  </property>
</Properties>
</file>