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6B2" w:rsidRDefault="00584F82">
      <w:pPr>
        <w:jc w:val="center"/>
        <w:textAlignment w:val="center"/>
        <w:rPr>
          <w:rFonts w:ascii="宋体" w:hAnsi="宋体" w:cs="宋体"/>
          <w:b/>
          <w:color w:val="000000"/>
          <w:sz w:val="30"/>
        </w:rPr>
      </w:pPr>
      <w:r>
        <w:rPr>
          <w:rFonts w:ascii="宋体" w:hAnsi="宋体" w:cs="宋体"/>
          <w:b/>
          <w:color w:val="000000"/>
          <w:sz w:val="30"/>
        </w:rPr>
        <w:t>2025</w:t>
      </w:r>
      <w:r>
        <w:rPr>
          <w:rFonts w:ascii="宋体" w:hAnsi="宋体" w:cs="宋体"/>
          <w:b/>
          <w:color w:val="000000"/>
          <w:sz w:val="30"/>
        </w:rPr>
        <w:t>年河北省中考道德与法治真题</w:t>
      </w:r>
      <w:r w:rsidR="00264B2B">
        <w:rPr>
          <w:rFonts w:ascii="宋体" w:hAnsi="宋体" w:cs="宋体" w:hint="eastAsia"/>
          <w:b/>
          <w:color w:val="000000"/>
          <w:sz w:val="30"/>
        </w:rPr>
        <w:t xml:space="preserve"> </w:t>
      </w:r>
      <w:bookmarkStart w:id="0" w:name="_GoBack"/>
      <w:bookmarkEnd w:id="0"/>
    </w:p>
    <w:p w:rsidR="00A306B2" w:rsidRDefault="00584F82">
      <w:pPr>
        <w:jc w:val="center"/>
        <w:textAlignment w:val="center"/>
        <w:rPr>
          <w:rFonts w:ascii="Calibri" w:eastAsia="Calibri" w:hAnsi="Calibri" w:cs="Calibri"/>
          <w:color w:val="000000"/>
        </w:rPr>
      </w:pPr>
      <w:r>
        <w:rPr>
          <w:rFonts w:ascii="Calibri" w:eastAsia="Calibri" w:hAnsi="Calibri" w:cs="Calibri"/>
          <w:color w:val="000000"/>
        </w:rPr>
        <w:t>学校</w:t>
      </w:r>
      <w:r>
        <w:rPr>
          <w:rFonts w:ascii="Calibri" w:eastAsia="Calibri" w:hAnsi="Calibri" w:cs="Calibri"/>
          <w:color w:val="000000"/>
        </w:rPr>
        <w:t>:___________</w:t>
      </w:r>
      <w:r>
        <w:rPr>
          <w:rFonts w:ascii="Calibri" w:eastAsia="Calibri" w:hAnsi="Calibri" w:cs="Calibri"/>
          <w:color w:val="000000"/>
        </w:rPr>
        <w:t>姓名：</w:t>
      </w:r>
      <w:r>
        <w:rPr>
          <w:rFonts w:ascii="Calibri" w:eastAsia="Calibri" w:hAnsi="Calibri" w:cs="Calibri"/>
          <w:color w:val="000000"/>
        </w:rPr>
        <w:t>___________</w:t>
      </w:r>
      <w:r>
        <w:rPr>
          <w:rFonts w:ascii="Calibri" w:eastAsia="Calibri" w:hAnsi="Calibri" w:cs="Calibri"/>
          <w:color w:val="000000"/>
        </w:rPr>
        <w:t>班级：</w:t>
      </w:r>
      <w:r>
        <w:rPr>
          <w:rFonts w:ascii="Calibri" w:eastAsia="Calibri" w:hAnsi="Calibri" w:cs="Calibri"/>
          <w:color w:val="000000"/>
        </w:rPr>
        <w:t>___________</w:t>
      </w:r>
      <w:r>
        <w:rPr>
          <w:rFonts w:ascii="Calibri" w:eastAsia="Calibri" w:hAnsi="Calibri" w:cs="Calibri"/>
          <w:color w:val="000000"/>
        </w:rPr>
        <w:t>考号：</w:t>
      </w:r>
      <w:r>
        <w:rPr>
          <w:rFonts w:ascii="Calibri" w:eastAsia="Calibri" w:hAnsi="Calibri" w:cs="Calibri"/>
          <w:color w:val="000000"/>
        </w:rPr>
        <w:t>___________</w:t>
      </w:r>
    </w:p>
    <w:p w:rsidR="00A306B2" w:rsidRDefault="00A306B2">
      <w:pPr>
        <w:jc w:val="center"/>
        <w:textAlignment w:val="center"/>
        <w:rPr>
          <w:rFonts w:ascii="黑体" w:eastAsia="黑体" w:hAnsi="黑体" w:cs="黑体"/>
          <w:b/>
          <w:color w:val="000000"/>
          <w:sz w:val="30"/>
        </w:rPr>
      </w:pPr>
    </w:p>
    <w:p w:rsidR="00A306B2" w:rsidRDefault="00584F82">
      <w:pPr>
        <w:jc w:val="left"/>
        <w:textAlignment w:val="center"/>
        <w:rPr>
          <w:rFonts w:ascii="宋体" w:hAnsi="宋体" w:cs="宋体"/>
          <w:b/>
          <w:color w:val="000000"/>
        </w:rPr>
      </w:pPr>
      <w:r>
        <w:rPr>
          <w:rFonts w:ascii="宋体" w:hAnsi="宋体" w:cs="宋体"/>
          <w:b/>
          <w:color w:val="000000"/>
        </w:rPr>
        <w:t>一、单选题</w:t>
      </w:r>
    </w:p>
    <w:p w:rsidR="00A306B2" w:rsidRDefault="00584F82">
      <w:pPr>
        <w:spacing w:line="360" w:lineRule="auto"/>
        <w:jc w:val="left"/>
        <w:textAlignment w:val="center"/>
      </w:pPr>
      <w:r>
        <w:t>1</w:t>
      </w:r>
      <w:r>
        <w:t>．令人振奋的</w:t>
      </w:r>
      <w:r>
        <w:t>2024</w:t>
      </w:r>
      <w:r>
        <w:t>年，全年经济社会发展主要目标任务顺利完成，高质量发展扎实推进，新质生产力稳步发展，我国经济实力、科技实力、综合国力持续增强。这些成就表明（</w:t>
      </w:r>
      <w:r>
        <w:rPr>
          <w:rFonts w:eastAsia="Times New Roman"/>
          <w:kern w:val="0"/>
          <w:sz w:val="24"/>
          <w:szCs w:val="24"/>
        </w:rPr>
        <w:t>   </w:t>
      </w:r>
      <w:r>
        <w:t>）</w:t>
      </w:r>
    </w:p>
    <w:p w:rsidR="00A306B2" w:rsidRDefault="00584F82">
      <w:pPr>
        <w:spacing w:line="360" w:lineRule="auto"/>
        <w:ind w:left="300"/>
        <w:jc w:val="left"/>
        <w:textAlignment w:val="center"/>
      </w:pPr>
      <w:r>
        <w:t>A</w:t>
      </w:r>
      <w:r>
        <w:t>．中国式现代化迈出新的坚实步伐</w:t>
      </w:r>
    </w:p>
    <w:p w:rsidR="00A306B2" w:rsidRDefault="00584F82">
      <w:pPr>
        <w:spacing w:line="360" w:lineRule="auto"/>
        <w:ind w:left="300"/>
        <w:jc w:val="left"/>
        <w:textAlignment w:val="center"/>
      </w:pPr>
      <w:r>
        <w:t>B</w:t>
      </w:r>
      <w:r>
        <w:t>．我国是世界上最大的发展中国家</w:t>
      </w:r>
    </w:p>
    <w:p w:rsidR="00A306B2" w:rsidRDefault="00584F82">
      <w:pPr>
        <w:spacing w:line="360" w:lineRule="auto"/>
        <w:ind w:left="300"/>
        <w:jc w:val="left"/>
        <w:textAlignment w:val="center"/>
      </w:pPr>
      <w:r>
        <w:t>C</w:t>
      </w:r>
      <w:r>
        <w:t>．我国已基本实现社会主义现代化</w:t>
      </w:r>
    </w:p>
    <w:p w:rsidR="00A306B2" w:rsidRDefault="00584F82">
      <w:pPr>
        <w:spacing w:line="360" w:lineRule="auto"/>
        <w:ind w:left="300"/>
        <w:jc w:val="left"/>
        <w:textAlignment w:val="center"/>
      </w:pPr>
      <w:r>
        <w:t>D</w:t>
      </w:r>
      <w:r>
        <w:t>．我国积极参与全球经济规则制定</w:t>
      </w:r>
    </w:p>
    <w:p w:rsidR="00A306B2" w:rsidRDefault="00584F82">
      <w:pPr>
        <w:spacing w:line="360" w:lineRule="auto"/>
        <w:jc w:val="left"/>
        <w:textAlignment w:val="center"/>
      </w:pPr>
      <w:r>
        <w:t>2</w:t>
      </w:r>
      <w:r>
        <w:t>．下面这组漫画教育我们要（</w:t>
      </w:r>
      <w:r>
        <w:rPr>
          <w:rFonts w:eastAsia="Times New Roman"/>
          <w:kern w:val="0"/>
          <w:sz w:val="24"/>
          <w:szCs w:val="24"/>
        </w:rPr>
        <w:t>   </w:t>
      </w:r>
      <w:r>
        <w:t>）</w:t>
      </w:r>
    </w:p>
    <w:p w:rsidR="00A306B2" w:rsidRDefault="00584F82">
      <w:pPr>
        <w:spacing w:line="360" w:lineRule="auto"/>
        <w:jc w:val="left"/>
        <w:textAlignment w:val="center"/>
      </w:pPr>
      <w:r>
        <w:rPr>
          <w:rFonts w:eastAsia="Times New Roman"/>
          <w:noProof/>
          <w:kern w:val="0"/>
          <w:sz w:val="24"/>
          <w:szCs w:val="24"/>
        </w:rPr>
        <w:drawing>
          <wp:inline distT="0" distB="0" distL="114300" distR="114300">
            <wp:extent cx="5276215" cy="1527810"/>
            <wp:effectExtent l="0" t="0" r="635" b="15240"/>
            <wp:docPr id="100003" name="图片 100003" descr="@@@08075806-096f-4fce-b011-c162de1cad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08075806-096f-4fce-b011-c162de1cad55"/>
                    <pic:cNvPicPr>
                      <a:picLocks noChangeAspect="1"/>
                    </pic:cNvPicPr>
                  </pic:nvPicPr>
                  <pic:blipFill>
                    <a:blip r:embed="rId7"/>
                    <a:stretch>
                      <a:fillRect/>
                    </a:stretch>
                  </pic:blipFill>
                  <pic:spPr>
                    <a:xfrm>
                      <a:off x="0" y="0"/>
                      <a:ext cx="5276800" cy="1528161"/>
                    </a:xfrm>
                    <a:prstGeom prst="rect">
                      <a:avLst/>
                    </a:prstGeom>
                  </pic:spPr>
                </pic:pic>
              </a:graphicData>
            </a:graphic>
          </wp:inline>
        </w:drawing>
      </w:r>
    </w:p>
    <w:p w:rsidR="00A306B2" w:rsidRDefault="00584F82">
      <w:pPr>
        <w:spacing w:line="360" w:lineRule="auto"/>
        <w:jc w:val="left"/>
        <w:textAlignment w:val="center"/>
      </w:pPr>
      <w:r>
        <w:t>①</w:t>
      </w:r>
      <w:r>
        <w:t>树立生命至上的理念</w:t>
      </w:r>
    </w:p>
    <w:p w:rsidR="00A306B2" w:rsidRDefault="00584F82">
      <w:pPr>
        <w:spacing w:line="360" w:lineRule="auto"/>
        <w:jc w:val="left"/>
        <w:textAlignment w:val="center"/>
      </w:pPr>
      <w:r>
        <w:t>②</w:t>
      </w:r>
      <w:r>
        <w:t>努力提升生命的质量</w:t>
      </w:r>
    </w:p>
    <w:p w:rsidR="00A306B2" w:rsidRDefault="00584F82">
      <w:pPr>
        <w:spacing w:line="360" w:lineRule="auto"/>
        <w:jc w:val="left"/>
        <w:textAlignment w:val="center"/>
      </w:pPr>
      <w:r>
        <w:t>③</w:t>
      </w:r>
      <w:r>
        <w:t>提高避险和逃生能力</w:t>
      </w:r>
    </w:p>
    <w:p w:rsidR="00A306B2" w:rsidRDefault="00584F82">
      <w:pPr>
        <w:spacing w:line="360" w:lineRule="auto"/>
        <w:jc w:val="left"/>
        <w:textAlignment w:val="center"/>
      </w:pPr>
      <w:r>
        <w:t>④</w:t>
      </w:r>
      <w:r>
        <w:t>争做关爱集体好少年</w:t>
      </w:r>
    </w:p>
    <w:p w:rsidR="00A306B2" w:rsidRDefault="00584F82">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A306B2" w:rsidRDefault="00584F82">
      <w:pPr>
        <w:spacing w:line="360" w:lineRule="auto"/>
        <w:jc w:val="left"/>
        <w:textAlignment w:val="center"/>
      </w:pPr>
      <w:r>
        <w:t>3</w:t>
      </w:r>
      <w:r>
        <w:t>．</w:t>
      </w:r>
      <w:r>
        <w:t>“</w:t>
      </w:r>
      <w:r>
        <w:t>我希望每一份订单都能准时送达，也希望每一份订单都能得到理解和尊重。</w:t>
      </w:r>
      <w:r>
        <w:t>”</w:t>
      </w:r>
      <w:r>
        <w:t>这是一位外卖小哥的心声。回应外卖小哥心声的正确做法是（</w:t>
      </w:r>
      <w:r>
        <w:rPr>
          <w:rFonts w:eastAsia="Times New Roman"/>
          <w:kern w:val="0"/>
          <w:sz w:val="24"/>
          <w:szCs w:val="24"/>
        </w:rPr>
        <w:t>   </w:t>
      </w:r>
      <w:r>
        <w:t>）</w:t>
      </w:r>
    </w:p>
    <w:p w:rsidR="00A306B2" w:rsidRDefault="00584F82">
      <w:pPr>
        <w:spacing w:line="360" w:lineRule="auto"/>
        <w:jc w:val="left"/>
        <w:textAlignment w:val="center"/>
      </w:pPr>
      <w:r>
        <w:t>①</w:t>
      </w:r>
      <w:r>
        <w:t>收到外卖时，礼貌致谢</w:t>
      </w:r>
    </w:p>
    <w:p w:rsidR="00A306B2" w:rsidRDefault="00584F82">
      <w:pPr>
        <w:spacing w:line="360" w:lineRule="auto"/>
        <w:jc w:val="left"/>
        <w:textAlignment w:val="center"/>
      </w:pPr>
      <w:r>
        <w:t>②</w:t>
      </w:r>
      <w:r>
        <w:t>送餐延迟时，总是抱怨</w:t>
      </w:r>
    </w:p>
    <w:p w:rsidR="00A306B2" w:rsidRDefault="00584F82">
      <w:pPr>
        <w:spacing w:line="360" w:lineRule="auto"/>
        <w:jc w:val="left"/>
        <w:textAlignment w:val="center"/>
      </w:pPr>
      <w:r>
        <w:t>③</w:t>
      </w:r>
      <w:r>
        <w:t>恶劣天气时，表达关心</w:t>
      </w:r>
    </w:p>
    <w:p w:rsidR="00A306B2" w:rsidRDefault="00584F82">
      <w:pPr>
        <w:spacing w:line="360" w:lineRule="auto"/>
        <w:jc w:val="left"/>
        <w:textAlignment w:val="center"/>
      </w:pPr>
      <w:r>
        <w:t>④</w:t>
      </w:r>
      <w:r>
        <w:t>网络评价时，只给差评</w:t>
      </w:r>
    </w:p>
    <w:p w:rsidR="00A306B2" w:rsidRDefault="00584F82">
      <w:pPr>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A306B2" w:rsidRDefault="00584F82">
      <w:pPr>
        <w:spacing w:line="360" w:lineRule="auto"/>
        <w:jc w:val="left"/>
        <w:textAlignment w:val="center"/>
      </w:pPr>
      <w:r>
        <w:t>4</w:t>
      </w:r>
      <w:r>
        <w:t>．从第一面在天安门广场升起的五星红旗，到海岛民兵王继才夫妇驻守海岛</w:t>
      </w:r>
      <w:r>
        <w:t>32</w:t>
      </w:r>
      <w:r>
        <w:t>年间升起的</w:t>
      </w:r>
      <w:r>
        <w:lastRenderedPageBreak/>
        <w:t>国旗，再到搭乘</w:t>
      </w:r>
      <w:r>
        <w:t>“</w:t>
      </w:r>
      <w:r>
        <w:t>神舟</w:t>
      </w:r>
      <w:r>
        <w:t>”</w:t>
      </w:r>
      <w:r>
        <w:t>六号载人飞船飞行至南极点上空展示的国旗</w:t>
      </w:r>
      <w:r>
        <w:t>……</w:t>
      </w:r>
      <w:r>
        <w:t>一面面五星红旗（</w:t>
      </w:r>
      <w:r>
        <w:rPr>
          <w:rFonts w:eastAsia="Times New Roman"/>
          <w:kern w:val="0"/>
          <w:sz w:val="24"/>
          <w:szCs w:val="24"/>
        </w:rPr>
        <w:t>   </w:t>
      </w:r>
      <w:r>
        <w:t>）</w:t>
      </w:r>
    </w:p>
    <w:p w:rsidR="00A306B2" w:rsidRDefault="00584F82">
      <w:pPr>
        <w:spacing w:line="360" w:lineRule="auto"/>
        <w:jc w:val="left"/>
        <w:textAlignment w:val="center"/>
      </w:pPr>
      <w:r>
        <w:t>①</w:t>
      </w:r>
      <w:r>
        <w:t>代表着国家的尊严</w:t>
      </w:r>
    </w:p>
    <w:p w:rsidR="00A306B2" w:rsidRDefault="00584F82">
      <w:pPr>
        <w:spacing w:line="360" w:lineRule="auto"/>
        <w:jc w:val="left"/>
        <w:textAlignment w:val="center"/>
      </w:pPr>
      <w:r>
        <w:t>②</w:t>
      </w:r>
      <w:r>
        <w:t>展现着山河的壮美</w:t>
      </w:r>
    </w:p>
    <w:p w:rsidR="00A306B2" w:rsidRDefault="00584F82">
      <w:pPr>
        <w:spacing w:line="360" w:lineRule="auto"/>
        <w:jc w:val="left"/>
        <w:textAlignment w:val="center"/>
      </w:pPr>
      <w:r>
        <w:t>③</w:t>
      </w:r>
      <w:r>
        <w:t>体现着开放的力度</w:t>
      </w:r>
    </w:p>
    <w:p w:rsidR="00A306B2" w:rsidRDefault="00584F82">
      <w:pPr>
        <w:spacing w:line="360" w:lineRule="auto"/>
        <w:jc w:val="left"/>
        <w:textAlignment w:val="center"/>
      </w:pPr>
      <w:r>
        <w:t>④</w:t>
      </w:r>
      <w:r>
        <w:t>见证着历史的变迁</w:t>
      </w:r>
    </w:p>
    <w:p w:rsidR="00A306B2" w:rsidRDefault="00584F82">
      <w:pPr>
        <w:tabs>
          <w:tab w:val="left" w:pos="2078"/>
          <w:tab w:val="left" w:pos="4156"/>
          <w:tab w:val="left" w:pos="6234"/>
        </w:tabs>
        <w:spacing w:line="360" w:lineRule="auto"/>
        <w:ind w:left="300"/>
        <w:jc w:val="left"/>
        <w:textAlignment w:val="center"/>
      </w:pPr>
      <w:r>
        <w:t>A</w:t>
      </w:r>
      <w:r>
        <w:t>．</w:t>
      </w:r>
      <w:r>
        <w:t>①②</w:t>
      </w:r>
      <w:r>
        <w:tab/>
        <w:t>B</w:t>
      </w:r>
      <w:r>
        <w:t>．</w:t>
      </w:r>
      <w:r>
        <w:t>①④</w:t>
      </w:r>
      <w:r>
        <w:tab/>
        <w:t>C</w:t>
      </w:r>
      <w:r>
        <w:t>．</w:t>
      </w:r>
      <w:r>
        <w:t>②③</w:t>
      </w:r>
      <w:r>
        <w:tab/>
        <w:t>D</w:t>
      </w:r>
      <w:r>
        <w:t>．</w:t>
      </w:r>
      <w:r>
        <w:t>③④</w:t>
      </w:r>
    </w:p>
    <w:p w:rsidR="00A306B2" w:rsidRDefault="00584F82">
      <w:pPr>
        <w:spacing w:line="360" w:lineRule="auto"/>
        <w:jc w:val="left"/>
        <w:textAlignment w:val="center"/>
      </w:pPr>
      <w:r>
        <w:t>5</w:t>
      </w:r>
      <w:r>
        <w:t>．某初中学校完善校园法治教育工作，采取了聘任法治副校长、开展法治宣传讲座、建立专门的校园纠纷调解室等措施。采取这些措施是为了（</w:t>
      </w:r>
      <w:r>
        <w:rPr>
          <w:rFonts w:eastAsia="Times New Roman"/>
          <w:kern w:val="0"/>
          <w:sz w:val="24"/>
          <w:szCs w:val="24"/>
        </w:rPr>
        <w:t>   </w:t>
      </w:r>
      <w:r>
        <w:t>）</w:t>
      </w:r>
    </w:p>
    <w:p w:rsidR="00A306B2" w:rsidRDefault="00584F82">
      <w:pPr>
        <w:spacing w:line="360" w:lineRule="auto"/>
        <w:ind w:left="300"/>
        <w:jc w:val="left"/>
        <w:textAlignment w:val="center"/>
      </w:pPr>
      <w:r>
        <w:t>A</w:t>
      </w:r>
      <w:r>
        <w:t>．建立起平等的师生关系</w:t>
      </w:r>
    </w:p>
    <w:p w:rsidR="00A306B2" w:rsidRDefault="00584F82">
      <w:pPr>
        <w:spacing w:line="360" w:lineRule="auto"/>
        <w:ind w:left="300"/>
        <w:jc w:val="left"/>
        <w:textAlignment w:val="center"/>
      </w:pPr>
      <w:r>
        <w:t>B</w:t>
      </w:r>
      <w:r>
        <w:t>．推进未成年人保护立法</w:t>
      </w:r>
    </w:p>
    <w:p w:rsidR="00A306B2" w:rsidRDefault="00584F82">
      <w:pPr>
        <w:spacing w:line="360" w:lineRule="auto"/>
        <w:ind w:left="300"/>
        <w:jc w:val="left"/>
        <w:textAlignment w:val="center"/>
      </w:pPr>
      <w:r>
        <w:t>C</w:t>
      </w:r>
      <w:r>
        <w:t>．惩治未成年人违法犯罪</w:t>
      </w:r>
    </w:p>
    <w:p w:rsidR="00A306B2" w:rsidRDefault="00584F82">
      <w:pPr>
        <w:spacing w:line="360" w:lineRule="auto"/>
        <w:ind w:left="300"/>
        <w:jc w:val="left"/>
        <w:textAlignment w:val="center"/>
      </w:pPr>
      <w:r>
        <w:t>D</w:t>
      </w:r>
      <w:r>
        <w:t>．</w:t>
      </w:r>
      <w:r>
        <w:t>保护未成年人健康成长</w:t>
      </w:r>
    </w:p>
    <w:p w:rsidR="00A306B2" w:rsidRDefault="00584F82">
      <w:pPr>
        <w:spacing w:line="360" w:lineRule="auto"/>
        <w:jc w:val="left"/>
        <w:textAlignment w:val="center"/>
      </w:pPr>
      <w:r>
        <w:t>6</w:t>
      </w:r>
      <w:r>
        <w:t>．一场黄河保护法实施情况专题询问在人民大会堂举行。全国人大常委会委员</w:t>
      </w:r>
      <w:r>
        <w:t>“</w:t>
      </w:r>
      <w:r>
        <w:t>出题</w:t>
      </w:r>
      <w:r>
        <w:t>”</w:t>
      </w:r>
      <w:r>
        <w:t>，问得直接；国务院有关部门负责人现场</w:t>
      </w:r>
      <w:r>
        <w:t>“</w:t>
      </w:r>
      <w:r>
        <w:t>答题</w:t>
      </w:r>
      <w:r>
        <w:t>”</w:t>
      </w:r>
      <w:r>
        <w:t>，答得务实。由此可知（</w:t>
      </w:r>
      <w:r>
        <w:rPr>
          <w:rFonts w:eastAsia="Times New Roman"/>
          <w:kern w:val="0"/>
          <w:sz w:val="24"/>
          <w:szCs w:val="24"/>
        </w:rPr>
        <w:t>   </w:t>
      </w:r>
      <w:r>
        <w:t>）</w:t>
      </w:r>
    </w:p>
    <w:p w:rsidR="00A306B2" w:rsidRDefault="00584F82">
      <w:pPr>
        <w:spacing w:line="360" w:lineRule="auto"/>
        <w:ind w:left="300"/>
        <w:jc w:val="left"/>
        <w:textAlignment w:val="center"/>
      </w:pPr>
      <w:r>
        <w:t>A</w:t>
      </w:r>
      <w:r>
        <w:t>．全国人大常委会行使任免权</w:t>
      </w:r>
    </w:p>
    <w:p w:rsidR="00A306B2" w:rsidRDefault="00584F82">
      <w:pPr>
        <w:spacing w:line="360" w:lineRule="auto"/>
        <w:ind w:left="300"/>
        <w:jc w:val="left"/>
        <w:textAlignment w:val="center"/>
      </w:pPr>
      <w:r>
        <w:t>B</w:t>
      </w:r>
      <w:r>
        <w:t>．全国人大常委会行使决定权</w:t>
      </w:r>
    </w:p>
    <w:p w:rsidR="00A306B2" w:rsidRDefault="00584F82">
      <w:pPr>
        <w:spacing w:line="360" w:lineRule="auto"/>
        <w:ind w:left="300"/>
        <w:jc w:val="left"/>
        <w:textAlignment w:val="center"/>
      </w:pPr>
      <w:r>
        <w:t>C</w:t>
      </w:r>
      <w:r>
        <w:t>．国务院监督黄河保护法实施</w:t>
      </w:r>
    </w:p>
    <w:p w:rsidR="00A306B2" w:rsidRDefault="00584F82">
      <w:pPr>
        <w:spacing w:line="360" w:lineRule="auto"/>
        <w:ind w:left="300"/>
        <w:jc w:val="left"/>
        <w:textAlignment w:val="center"/>
      </w:pPr>
      <w:r>
        <w:t>D</w:t>
      </w:r>
      <w:r>
        <w:t>．国务院对全国人民代表大会负责</w:t>
      </w:r>
    </w:p>
    <w:p w:rsidR="00A306B2" w:rsidRDefault="00584F82">
      <w:pPr>
        <w:spacing w:line="360" w:lineRule="auto"/>
        <w:jc w:val="left"/>
        <w:textAlignment w:val="center"/>
      </w:pPr>
      <w:r>
        <w:t>7</w:t>
      </w:r>
      <w:r>
        <w:t>．某餐饮店因诱导消费者超量点餐且拒不改正，被市场监管部门处以罚款的行政处罚。这一案例告诉我们（</w:t>
      </w:r>
      <w:r>
        <w:rPr>
          <w:rFonts w:eastAsia="Times New Roman"/>
          <w:kern w:val="0"/>
          <w:sz w:val="24"/>
          <w:szCs w:val="24"/>
        </w:rPr>
        <w:t>   </w:t>
      </w:r>
      <w:r>
        <w:t>）</w:t>
      </w:r>
    </w:p>
    <w:p w:rsidR="00A306B2" w:rsidRDefault="00584F82">
      <w:pPr>
        <w:spacing w:line="360" w:lineRule="auto"/>
        <w:ind w:left="300"/>
        <w:jc w:val="left"/>
        <w:textAlignment w:val="center"/>
      </w:pPr>
      <w:r>
        <w:t>A</w:t>
      </w:r>
      <w:r>
        <w:t>．消费者享有人身权利</w:t>
      </w:r>
    </w:p>
    <w:p w:rsidR="00A306B2" w:rsidRDefault="00584F82">
      <w:pPr>
        <w:spacing w:line="360" w:lineRule="auto"/>
        <w:ind w:left="300"/>
        <w:jc w:val="left"/>
        <w:textAlignment w:val="center"/>
      </w:pPr>
      <w:r>
        <w:t>B</w:t>
      </w:r>
      <w:r>
        <w:t>．餐饮店经营者要依法经营</w:t>
      </w:r>
    </w:p>
    <w:p w:rsidR="00A306B2" w:rsidRDefault="00584F82">
      <w:pPr>
        <w:spacing w:line="360" w:lineRule="auto"/>
        <w:ind w:left="300"/>
        <w:jc w:val="left"/>
        <w:textAlignment w:val="center"/>
      </w:pPr>
      <w:r>
        <w:t>C</w:t>
      </w:r>
      <w:r>
        <w:t>．公民要自觉依法纳税</w:t>
      </w:r>
    </w:p>
    <w:p w:rsidR="00A306B2" w:rsidRDefault="00584F82">
      <w:pPr>
        <w:spacing w:line="360" w:lineRule="auto"/>
        <w:ind w:left="300"/>
        <w:jc w:val="left"/>
        <w:textAlignment w:val="center"/>
      </w:pPr>
      <w:r>
        <w:t>D</w:t>
      </w:r>
      <w:r>
        <w:t>．市场监管部门要政务公开</w:t>
      </w:r>
    </w:p>
    <w:p w:rsidR="00A306B2" w:rsidRDefault="00584F82">
      <w:pPr>
        <w:spacing w:line="360" w:lineRule="auto"/>
        <w:jc w:val="left"/>
        <w:textAlignment w:val="center"/>
      </w:pPr>
      <w:r>
        <w:t>8</w:t>
      </w:r>
      <w:r>
        <w:t>．《河北省</w:t>
      </w:r>
      <w:r>
        <w:t>2025</w:t>
      </w:r>
      <w:r>
        <w:t>年家电以旧换新实施细则》规定，个人消费者购买</w:t>
      </w:r>
      <w:r>
        <w:t>1</w:t>
      </w:r>
      <w:r>
        <w:t>级能效家电、按照产品销售价格的</w:t>
      </w:r>
      <w:r>
        <w:t>20%</w:t>
      </w:r>
      <w:r>
        <w:t>予以补贴；购买</w:t>
      </w:r>
      <w:r>
        <w:t>2</w:t>
      </w:r>
      <w:r>
        <w:t>级能效家电，按照产品销售价格的</w:t>
      </w:r>
      <w:r>
        <w:t>15%</w:t>
      </w:r>
      <w:r>
        <w:t>予以补贴。鼓励采取</w:t>
      </w:r>
      <w:r>
        <w:t>“</w:t>
      </w:r>
      <w:r>
        <w:t>交旧</w:t>
      </w:r>
      <w:r>
        <w:t>+</w:t>
      </w:r>
      <w:r>
        <w:t>换新</w:t>
      </w:r>
      <w:r>
        <w:t>”</w:t>
      </w:r>
      <w:r>
        <w:t>消费模式，将回收的废旧家电交由正规拆解企业处置，畅通再生资源回收渠道。这些规定的执行有利于（</w:t>
      </w:r>
      <w:r>
        <w:rPr>
          <w:rFonts w:eastAsia="Times New Roman"/>
          <w:kern w:val="0"/>
          <w:sz w:val="24"/>
          <w:szCs w:val="24"/>
        </w:rPr>
        <w:t>   </w:t>
      </w:r>
      <w:r>
        <w:t>）</w:t>
      </w:r>
    </w:p>
    <w:p w:rsidR="00A306B2" w:rsidRDefault="00584F82">
      <w:pPr>
        <w:spacing w:line="360" w:lineRule="auto"/>
        <w:jc w:val="left"/>
        <w:textAlignment w:val="center"/>
      </w:pPr>
      <w:r>
        <w:t>①</w:t>
      </w:r>
      <w:r>
        <w:t>保护家电企业的知识产权</w:t>
      </w:r>
    </w:p>
    <w:p w:rsidR="00A306B2" w:rsidRDefault="00584F82">
      <w:pPr>
        <w:spacing w:line="360" w:lineRule="auto"/>
        <w:jc w:val="left"/>
        <w:textAlignment w:val="center"/>
      </w:pPr>
      <w:r>
        <w:t>②</w:t>
      </w:r>
      <w:r>
        <w:t>建设资源节约型社会</w:t>
      </w:r>
    </w:p>
    <w:p w:rsidR="00A306B2" w:rsidRDefault="00584F82">
      <w:pPr>
        <w:spacing w:line="360" w:lineRule="auto"/>
        <w:jc w:val="left"/>
        <w:textAlignment w:val="center"/>
      </w:pPr>
      <w:r>
        <w:lastRenderedPageBreak/>
        <w:t>③</w:t>
      </w:r>
      <w:r>
        <w:t>践行低碳的生产生活方式</w:t>
      </w:r>
    </w:p>
    <w:p w:rsidR="00A306B2" w:rsidRDefault="00584F82">
      <w:pPr>
        <w:spacing w:line="360" w:lineRule="auto"/>
        <w:jc w:val="left"/>
        <w:textAlignment w:val="center"/>
      </w:pPr>
      <w:r>
        <w:t>④</w:t>
      </w:r>
      <w:r>
        <w:t>促进城乡经济协调发展</w:t>
      </w:r>
    </w:p>
    <w:p w:rsidR="00A306B2" w:rsidRDefault="00584F82">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A306B2" w:rsidRDefault="00584F82">
      <w:pPr>
        <w:spacing w:line="360" w:lineRule="auto"/>
        <w:jc w:val="left"/>
        <w:textAlignment w:val="center"/>
      </w:pPr>
      <w:r>
        <w:t>9</w:t>
      </w:r>
      <w:r>
        <w:t>．在柬埔寨，中柬友好扶贫示范村项目让村民的生活越来越红火；在马达加斯加，经过中国农业专家指导，农户种植的杂交水稻产量大幅增加：在斐济，中国菌草技术不仅培育出高品质的食药用菌，还带动了畜牧业发展。这些合作故事，彰显了中国是（</w:t>
      </w:r>
      <w:r>
        <w:rPr>
          <w:rFonts w:eastAsia="Times New Roman"/>
          <w:kern w:val="0"/>
          <w:sz w:val="24"/>
          <w:szCs w:val="24"/>
        </w:rPr>
        <w:t>   </w:t>
      </w:r>
      <w:r>
        <w:t>）</w:t>
      </w:r>
    </w:p>
    <w:p w:rsidR="00A306B2" w:rsidRDefault="00584F82">
      <w:pPr>
        <w:tabs>
          <w:tab w:val="left" w:pos="4156"/>
        </w:tabs>
        <w:spacing w:line="360" w:lineRule="auto"/>
        <w:ind w:left="300"/>
        <w:jc w:val="left"/>
        <w:textAlignment w:val="center"/>
      </w:pPr>
      <w:r>
        <w:t>A</w:t>
      </w:r>
      <w:r>
        <w:t>．世界多极化的倡导者</w:t>
      </w:r>
      <w:r>
        <w:tab/>
        <w:t>B</w:t>
      </w:r>
      <w:r>
        <w:t>．国际秩序的维护者</w:t>
      </w:r>
    </w:p>
    <w:p w:rsidR="00A306B2" w:rsidRDefault="00584F82">
      <w:pPr>
        <w:tabs>
          <w:tab w:val="left" w:pos="4156"/>
        </w:tabs>
        <w:spacing w:line="360" w:lineRule="auto"/>
        <w:ind w:left="300"/>
        <w:jc w:val="left"/>
        <w:textAlignment w:val="center"/>
      </w:pPr>
      <w:r>
        <w:t>C</w:t>
      </w:r>
      <w:r>
        <w:t>．国际关系民主化的促进者</w:t>
      </w:r>
      <w:r>
        <w:tab/>
        <w:t>D</w:t>
      </w:r>
      <w:r>
        <w:t>．全球发展的贡献者</w:t>
      </w:r>
    </w:p>
    <w:p w:rsidR="00A306B2" w:rsidRDefault="00584F82">
      <w:pPr>
        <w:spacing w:line="360" w:lineRule="auto"/>
        <w:jc w:val="left"/>
        <w:textAlignment w:val="center"/>
      </w:pPr>
      <w:r>
        <w:t>10</w:t>
      </w:r>
      <w:r>
        <w:t>．</w:t>
      </w:r>
      <w:r>
        <w:t>2025</w:t>
      </w:r>
      <w:r>
        <w:t>年春节，全球多地开展了丰富多彩的年俗活动（如下图）。从材料中我们可以感受到（</w:t>
      </w:r>
      <w:r>
        <w:rPr>
          <w:rFonts w:eastAsia="Times New Roman"/>
          <w:kern w:val="0"/>
          <w:sz w:val="24"/>
          <w:szCs w:val="24"/>
        </w:rPr>
        <w:t>   </w:t>
      </w:r>
      <w:r>
        <w:t>）</w:t>
      </w:r>
    </w:p>
    <w:p w:rsidR="00A306B2" w:rsidRDefault="00584F82">
      <w:pPr>
        <w:spacing w:line="360" w:lineRule="auto"/>
        <w:jc w:val="left"/>
        <w:textAlignment w:val="center"/>
      </w:pPr>
      <w:r>
        <w:rPr>
          <w:rFonts w:eastAsia="Times New Roman"/>
          <w:noProof/>
          <w:kern w:val="0"/>
          <w:sz w:val="24"/>
          <w:szCs w:val="24"/>
        </w:rPr>
        <w:drawing>
          <wp:inline distT="0" distB="0" distL="114300" distR="114300">
            <wp:extent cx="5276215" cy="1358900"/>
            <wp:effectExtent l="0" t="0" r="635" b="12700"/>
            <wp:docPr id="100005" name="图片 100005" descr="@@@d832f31f-78ad-4539-a2ff-a0d59eb35f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d832f31f-78ad-4539-a2ff-a0d59eb35f2f"/>
                    <pic:cNvPicPr>
                      <a:picLocks noChangeAspect="1"/>
                    </pic:cNvPicPr>
                  </pic:nvPicPr>
                  <pic:blipFill>
                    <a:blip r:embed="rId8"/>
                    <a:stretch>
                      <a:fillRect/>
                    </a:stretch>
                  </pic:blipFill>
                  <pic:spPr>
                    <a:xfrm>
                      <a:off x="0" y="0"/>
                      <a:ext cx="5276800" cy="1359420"/>
                    </a:xfrm>
                    <a:prstGeom prst="rect">
                      <a:avLst/>
                    </a:prstGeom>
                  </pic:spPr>
                </pic:pic>
              </a:graphicData>
            </a:graphic>
          </wp:inline>
        </w:drawing>
      </w:r>
    </w:p>
    <w:p w:rsidR="00A306B2" w:rsidRDefault="00584F82">
      <w:pPr>
        <w:spacing w:line="360" w:lineRule="auto"/>
        <w:jc w:val="left"/>
        <w:textAlignment w:val="center"/>
      </w:pPr>
      <w:r>
        <w:t>①</w:t>
      </w:r>
      <w:r>
        <w:t>春节文化开始走向世界</w:t>
      </w:r>
    </w:p>
    <w:p w:rsidR="00A306B2" w:rsidRDefault="00584F82">
      <w:pPr>
        <w:spacing w:line="360" w:lineRule="auto"/>
        <w:jc w:val="left"/>
        <w:textAlignment w:val="center"/>
      </w:pPr>
      <w:r>
        <w:t>②</w:t>
      </w:r>
      <w:r>
        <w:t>中国春节，世界共享</w:t>
      </w:r>
    </w:p>
    <w:p w:rsidR="00A306B2" w:rsidRDefault="00584F82">
      <w:pPr>
        <w:spacing w:line="360" w:lineRule="auto"/>
        <w:jc w:val="left"/>
        <w:textAlignment w:val="center"/>
      </w:pPr>
      <w:r>
        <w:t>③</w:t>
      </w:r>
      <w:r>
        <w:t>春节是中外文化交流的桥梁</w:t>
      </w:r>
    </w:p>
    <w:p w:rsidR="00A306B2" w:rsidRDefault="00584F82">
      <w:pPr>
        <w:spacing w:line="360" w:lineRule="auto"/>
        <w:jc w:val="left"/>
        <w:textAlignment w:val="center"/>
      </w:pPr>
      <w:r>
        <w:t>④</w:t>
      </w:r>
      <w:r>
        <w:t>春节文化引领世界文化发展</w:t>
      </w:r>
    </w:p>
    <w:p w:rsidR="00A306B2" w:rsidRDefault="00584F82">
      <w:pPr>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A306B2" w:rsidRDefault="00584F82">
      <w:pPr>
        <w:spacing w:line="360" w:lineRule="auto"/>
        <w:ind w:firstLine="560"/>
        <w:jc w:val="left"/>
        <w:textAlignment w:val="center"/>
      </w:pPr>
      <w:r>
        <w:rPr>
          <w:rFonts w:ascii="楷体" w:eastAsia="楷体" w:hAnsi="楷体" w:cs="楷体"/>
        </w:rPr>
        <w:t>在全国民族团结进步表彰大会上，党中央、国务院授予承德博物馆、河北保定学院且末支教服务队等</w:t>
      </w:r>
      <w:r>
        <w:t>352</w:t>
      </w:r>
      <w:r>
        <w:rPr>
          <w:rFonts w:ascii="楷体" w:eastAsia="楷体" w:hAnsi="楷体" w:cs="楷体"/>
        </w:rPr>
        <w:t>个集体</w:t>
      </w:r>
      <w:r>
        <w:rPr>
          <w:rFonts w:ascii="楷体" w:eastAsia="楷体" w:hAnsi="楷体" w:cs="楷体"/>
        </w:rPr>
        <w:t>“</w:t>
      </w:r>
      <w:r>
        <w:rPr>
          <w:rFonts w:ascii="楷体" w:eastAsia="楷体" w:hAnsi="楷体" w:cs="楷体"/>
        </w:rPr>
        <w:t>全国民族团结进步模范集体</w:t>
      </w:r>
      <w:r>
        <w:rPr>
          <w:rFonts w:ascii="楷体" w:eastAsia="楷体" w:hAnsi="楷体" w:cs="楷体"/>
        </w:rPr>
        <w:t>”</w:t>
      </w:r>
      <w:r>
        <w:rPr>
          <w:rFonts w:ascii="楷体" w:eastAsia="楷体" w:hAnsi="楷体" w:cs="楷体"/>
        </w:rPr>
        <w:t>称号。完成下面小题。</w:t>
      </w:r>
    </w:p>
    <w:p w:rsidR="00A306B2" w:rsidRDefault="00584F82">
      <w:pPr>
        <w:spacing w:line="360" w:lineRule="auto"/>
        <w:jc w:val="left"/>
        <w:textAlignment w:val="center"/>
      </w:pPr>
      <w:r>
        <w:t>11</w:t>
      </w:r>
      <w:r>
        <w:t>．走进承德博物馆</w:t>
      </w:r>
      <w:r>
        <w:t>“</w:t>
      </w:r>
      <w:r>
        <w:t>望长城内外</w:t>
      </w:r>
      <w:r>
        <w:t>——</w:t>
      </w:r>
      <w:r>
        <w:t>清盛世民族团结实录</w:t>
      </w:r>
      <w:r>
        <w:t>”</w:t>
      </w:r>
      <w:r>
        <w:t>展厅，一幅展现蒙古族土尔扈特部从伏尔加河草原出发，逾越艰难险阻，万里东归的示意图引人注目。土尔扈特部克服重重困难回归祖国的壮举彰显了（</w:t>
      </w:r>
      <w:r>
        <w:rPr>
          <w:rFonts w:eastAsia="Times New Roman"/>
          <w:kern w:val="0"/>
          <w:sz w:val="24"/>
          <w:szCs w:val="24"/>
        </w:rPr>
        <w:t>   </w:t>
      </w:r>
      <w:r>
        <w:t>）</w:t>
      </w:r>
    </w:p>
    <w:p w:rsidR="00A306B2" w:rsidRDefault="00584F82">
      <w:pPr>
        <w:spacing w:line="360" w:lineRule="auto"/>
        <w:jc w:val="left"/>
        <w:textAlignment w:val="center"/>
      </w:pPr>
      <w:r>
        <w:t>①</w:t>
      </w:r>
      <w:r>
        <w:t>土尔扈特部对祖国的认同</w:t>
      </w:r>
    </w:p>
    <w:p w:rsidR="00A306B2" w:rsidRDefault="00584F82">
      <w:pPr>
        <w:spacing w:line="360" w:lineRule="auto"/>
        <w:jc w:val="left"/>
        <w:textAlignment w:val="center"/>
      </w:pPr>
      <w:r>
        <w:t>②</w:t>
      </w:r>
      <w:r>
        <w:t>土尔扈特部保卫祖国的决心</w:t>
      </w:r>
    </w:p>
    <w:p w:rsidR="00A306B2" w:rsidRDefault="00584F82">
      <w:pPr>
        <w:spacing w:line="360" w:lineRule="auto"/>
        <w:jc w:val="left"/>
        <w:textAlignment w:val="center"/>
      </w:pPr>
      <w:r>
        <w:t>③</w:t>
      </w:r>
      <w:r>
        <w:t>中华民族强大的凝聚力</w:t>
      </w:r>
    </w:p>
    <w:p w:rsidR="00A306B2" w:rsidRDefault="00584F82">
      <w:pPr>
        <w:spacing w:line="360" w:lineRule="auto"/>
        <w:jc w:val="left"/>
        <w:textAlignment w:val="center"/>
      </w:pPr>
      <w:r>
        <w:t>④</w:t>
      </w:r>
      <w:r>
        <w:t>中华民族有悠久</w:t>
      </w:r>
      <w:r>
        <w:t>的历史</w:t>
      </w:r>
    </w:p>
    <w:p w:rsidR="00A306B2" w:rsidRDefault="00584F82">
      <w:pPr>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A306B2" w:rsidRDefault="00584F82">
      <w:pPr>
        <w:spacing w:line="360" w:lineRule="auto"/>
        <w:jc w:val="left"/>
        <w:textAlignment w:val="center"/>
      </w:pPr>
      <w:r>
        <w:lastRenderedPageBreak/>
        <w:t>12</w:t>
      </w:r>
      <w:r>
        <w:t>．</w:t>
      </w:r>
      <w:r>
        <w:t>25</w:t>
      </w:r>
      <w:r>
        <w:t>年前，河北保定学院的</w:t>
      </w:r>
      <w:r>
        <w:t>15</w:t>
      </w:r>
      <w:r>
        <w:t>名毕业生来到新疆且末支教。他们创新教学方法，开设国家通用语言文字提高班和古代文学阅读课，组织汉族学生与少数民族学生开展</w:t>
      </w:r>
      <w:r>
        <w:t>“</w:t>
      </w:r>
      <w:r>
        <w:t>手拉手</w:t>
      </w:r>
      <w:r>
        <w:t>”</w:t>
      </w:r>
      <w:r>
        <w:t>活动。这些做法（</w:t>
      </w:r>
      <w:r>
        <w:rPr>
          <w:rFonts w:eastAsia="Times New Roman"/>
          <w:kern w:val="0"/>
          <w:sz w:val="24"/>
          <w:szCs w:val="24"/>
        </w:rPr>
        <w:t>   </w:t>
      </w:r>
      <w:r>
        <w:t>）</w:t>
      </w:r>
    </w:p>
    <w:p w:rsidR="00A306B2" w:rsidRDefault="00584F82">
      <w:pPr>
        <w:spacing w:line="360" w:lineRule="auto"/>
        <w:jc w:val="left"/>
        <w:textAlignment w:val="center"/>
      </w:pPr>
      <w:r>
        <w:t>①</w:t>
      </w:r>
      <w:r>
        <w:t>有助于确立社会主义民族关系</w:t>
      </w:r>
    </w:p>
    <w:p w:rsidR="00A306B2" w:rsidRDefault="00584F82">
      <w:pPr>
        <w:spacing w:line="360" w:lineRule="auto"/>
        <w:jc w:val="left"/>
        <w:textAlignment w:val="center"/>
      </w:pPr>
      <w:r>
        <w:t>②</w:t>
      </w:r>
      <w:r>
        <w:t>有助于加强和巩固民族团结</w:t>
      </w:r>
    </w:p>
    <w:p w:rsidR="00A306B2" w:rsidRDefault="00584F82">
      <w:pPr>
        <w:spacing w:line="360" w:lineRule="auto"/>
        <w:jc w:val="left"/>
        <w:textAlignment w:val="center"/>
      </w:pPr>
      <w:r>
        <w:t>③</w:t>
      </w:r>
      <w:r>
        <w:t>为当地教育发展注入新的活力</w:t>
      </w:r>
    </w:p>
    <w:p w:rsidR="00A306B2" w:rsidRDefault="00584F82">
      <w:pPr>
        <w:spacing w:line="360" w:lineRule="auto"/>
        <w:jc w:val="left"/>
        <w:textAlignment w:val="center"/>
      </w:pPr>
      <w:r>
        <w:t>④</w:t>
      </w:r>
      <w:r>
        <w:t>能保障民族自治地方享有自治权</w:t>
      </w:r>
    </w:p>
    <w:p w:rsidR="00A306B2" w:rsidRDefault="00584F82">
      <w:pPr>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A306B2" w:rsidRDefault="00A306B2">
      <w:pPr>
        <w:tabs>
          <w:tab w:val="left" w:pos="2078"/>
          <w:tab w:val="left" w:pos="4156"/>
          <w:tab w:val="left" w:pos="6234"/>
        </w:tabs>
        <w:spacing w:line="360" w:lineRule="auto"/>
        <w:ind w:left="380"/>
        <w:jc w:val="left"/>
        <w:textAlignment w:val="center"/>
      </w:pPr>
    </w:p>
    <w:p w:rsidR="00A306B2" w:rsidRDefault="00A306B2">
      <w:pPr>
        <w:jc w:val="center"/>
        <w:textAlignment w:val="center"/>
        <w:rPr>
          <w:rFonts w:ascii="黑体" w:eastAsia="黑体" w:hAnsi="黑体" w:cs="黑体"/>
          <w:b/>
          <w:color w:val="000000"/>
          <w:sz w:val="30"/>
        </w:rPr>
      </w:pPr>
    </w:p>
    <w:p w:rsidR="00A306B2" w:rsidRDefault="00584F82">
      <w:pPr>
        <w:jc w:val="left"/>
        <w:textAlignment w:val="center"/>
        <w:rPr>
          <w:rFonts w:ascii="宋体" w:hAnsi="宋体" w:cs="宋体"/>
          <w:b/>
          <w:color w:val="000000"/>
        </w:rPr>
      </w:pPr>
      <w:r>
        <w:rPr>
          <w:rFonts w:ascii="宋体" w:hAnsi="宋体" w:cs="宋体"/>
          <w:b/>
          <w:color w:val="000000"/>
        </w:rPr>
        <w:t>二、分析说明题</w:t>
      </w:r>
    </w:p>
    <w:p w:rsidR="00A306B2" w:rsidRDefault="00584F82">
      <w:pPr>
        <w:spacing w:line="360" w:lineRule="auto"/>
        <w:jc w:val="left"/>
        <w:textAlignment w:val="center"/>
      </w:pPr>
      <w:r>
        <w:t>13</w:t>
      </w:r>
      <w:r>
        <w:t>．阅读材料，完成下列任务。</w:t>
      </w:r>
    </w:p>
    <w:p w:rsidR="00A306B2" w:rsidRDefault="00584F82">
      <w:pPr>
        <w:spacing w:line="360" w:lineRule="auto"/>
        <w:ind w:firstLine="560"/>
        <w:jc w:val="left"/>
        <w:textAlignment w:val="center"/>
      </w:pPr>
      <w:r>
        <w:rPr>
          <w:rFonts w:ascii="楷体" w:eastAsia="楷体" w:hAnsi="楷体" w:cs="楷体"/>
        </w:rPr>
        <w:t>随着各地增加学生体育活动时间相关政策的落实，学生有更多的时间走出教室，校园里更热闹了。以下是某中学一个班级的体育记事。</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10"/>
        <w:gridCol w:w="2690"/>
        <w:gridCol w:w="2825"/>
      </w:tblGrid>
      <w:tr w:rsidR="00A306B2">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记事一因体能偏差，小皓起初在大课间的阳光乐跑中总是掉队，很是苦恼。于是，几个好朋友不断鼓励他，并陪他一起跑。慢慢地，他一步步赶上来，与同学的差距越来越小，最后到能与同学并肩前行。小皓感到收获很多，不禁露出舒心的微笑。</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记事二在</w:t>
            </w:r>
            <w:r>
              <w:rPr>
                <w:rFonts w:ascii="楷体" w:eastAsia="楷体" w:hAnsi="楷体" w:cs="楷体"/>
              </w:rPr>
              <w:t>“</w:t>
            </w:r>
            <w:r>
              <w:rPr>
                <w:rFonts w:ascii="楷体" w:eastAsia="楷体" w:hAnsi="楷体" w:cs="楷体"/>
              </w:rPr>
              <w:t>乐享体育</w:t>
            </w:r>
            <w:r>
              <w:rPr>
                <w:rFonts w:ascii="楷体" w:eastAsia="楷体" w:hAnsi="楷体" w:cs="楷体"/>
              </w:rPr>
              <w:t>·</w:t>
            </w:r>
            <w:r>
              <w:rPr>
                <w:rFonts w:ascii="楷体" w:eastAsia="楷体" w:hAnsi="楷体" w:cs="楷体"/>
              </w:rPr>
              <w:t>成长成材</w:t>
            </w:r>
            <w:r>
              <w:rPr>
                <w:rFonts w:ascii="楷体" w:eastAsia="楷体" w:hAnsi="楷体" w:cs="楷体"/>
              </w:rPr>
              <w:t>”</w:t>
            </w:r>
            <w:r>
              <w:rPr>
                <w:rFonts w:ascii="楷体" w:eastAsia="楷体" w:hAnsi="楷体" w:cs="楷体"/>
              </w:rPr>
              <w:t>主题班会的讨论中，小宏说：</w:t>
            </w:r>
            <w:r>
              <w:rPr>
                <w:rFonts w:ascii="楷体" w:eastAsia="楷体" w:hAnsi="楷体" w:cs="楷体"/>
              </w:rPr>
              <w:t>“</w:t>
            </w:r>
            <w:r>
              <w:rPr>
                <w:rFonts w:ascii="楷体" w:eastAsia="楷体" w:hAnsi="楷体" w:cs="楷体"/>
              </w:rPr>
              <w:t>只要有健康的体魄，就能成为国家栋梁之材。</w:t>
            </w:r>
            <w:r>
              <w:rPr>
                <w:rFonts w:ascii="楷体" w:eastAsia="楷体" w:hAnsi="楷体" w:cs="楷体"/>
              </w:rPr>
              <w:t>”</w:t>
            </w:r>
            <w:r>
              <w:rPr>
                <w:rFonts w:ascii="楷体" w:eastAsia="楷体" w:hAnsi="楷体" w:cs="楷体"/>
              </w:rPr>
              <w:t>小凡说：</w:t>
            </w:r>
            <w:r>
              <w:rPr>
                <w:rFonts w:ascii="楷体" w:eastAsia="楷体" w:hAnsi="楷体" w:cs="楷体"/>
              </w:rPr>
              <w:t>“</w:t>
            </w:r>
            <w:r>
              <w:rPr>
                <w:rFonts w:ascii="楷体" w:eastAsia="楷体" w:hAnsi="楷体" w:cs="楷体"/>
              </w:rPr>
              <w:t>只要文化课成绩好，就能成为国家栋梁之材。</w:t>
            </w:r>
            <w:r>
              <w:rPr>
                <w:rFonts w:ascii="楷体" w:eastAsia="楷体" w:hAnsi="楷体" w:cs="楷体"/>
              </w:rPr>
              <w:t>”</w:t>
            </w:r>
            <w:r>
              <w:rPr>
                <w:rFonts w:ascii="楷体" w:eastAsia="楷体" w:hAnsi="楷体" w:cs="楷体"/>
              </w:rPr>
              <w:t>小东对他俩的观点进行了</w:t>
            </w:r>
            <w:r>
              <w:rPr>
                <w:rFonts w:ascii="楷体" w:eastAsia="楷体" w:hAnsi="楷体" w:cs="楷体"/>
              </w:rPr>
              <w:t>点评，使他俩对问题的认识更全面了。</w:t>
            </w:r>
          </w:p>
        </w:tc>
        <w:tc>
          <w:tcPr>
            <w:tcW w:w="28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记事三学校</w:t>
            </w:r>
            <w:r>
              <w:rPr>
                <w:rFonts w:ascii="楷体" w:eastAsia="楷体" w:hAnsi="楷体" w:cs="楷体"/>
              </w:rPr>
              <w:t>“</w:t>
            </w:r>
            <w:r>
              <w:rPr>
                <w:rFonts w:ascii="楷体" w:eastAsia="楷体" w:hAnsi="楷体" w:cs="楷体"/>
              </w:rPr>
              <w:t>班级篮球赛</w:t>
            </w:r>
            <w:r>
              <w:rPr>
                <w:rFonts w:ascii="楷体" w:eastAsia="楷体" w:hAnsi="楷体" w:cs="楷体"/>
              </w:rPr>
              <w:t>”</w:t>
            </w:r>
            <w:r>
              <w:rPr>
                <w:rFonts w:ascii="楷体" w:eastAsia="楷体" w:hAnsi="楷体" w:cs="楷体"/>
              </w:rPr>
              <w:t>开赛在即，为取得比赛成绩和精神文明双丰收，老师要求班长小力给队员作赛前动员，主要从道德修养和心理素质等方面提出明确要求。小力精心准备，运用初中道德与法治课所学知识，顺利完成了任务。</w:t>
            </w:r>
          </w:p>
        </w:tc>
      </w:tr>
    </w:tbl>
    <w:p w:rsidR="00A306B2" w:rsidRDefault="00584F82">
      <w:pPr>
        <w:spacing w:line="360" w:lineRule="auto"/>
        <w:jc w:val="left"/>
        <w:textAlignment w:val="center"/>
      </w:pPr>
      <w:r>
        <w:t>(1)</w:t>
      </w:r>
      <w:r>
        <w:t>据记事一，体会并指出小皓的收获。</w:t>
      </w:r>
    </w:p>
    <w:p w:rsidR="00A306B2" w:rsidRDefault="00584F82">
      <w:pPr>
        <w:spacing w:line="360" w:lineRule="auto"/>
        <w:jc w:val="left"/>
        <w:textAlignment w:val="center"/>
      </w:pPr>
      <w:r>
        <w:t>(2)</w:t>
      </w:r>
      <w:r>
        <w:t>假如你是记事二中的小东，你怎样点评小宏和小凡的观点</w:t>
      </w:r>
      <w:r>
        <w:t>?</w:t>
      </w:r>
    </w:p>
    <w:p w:rsidR="00A306B2" w:rsidRDefault="00584F82">
      <w:pPr>
        <w:spacing w:line="360" w:lineRule="auto"/>
        <w:jc w:val="left"/>
        <w:textAlignment w:val="center"/>
      </w:pPr>
      <w:r>
        <w:t>(3)</w:t>
      </w:r>
      <w:r>
        <w:t>记事三中的小力应对队员提出哪些要求</w:t>
      </w:r>
      <w:r>
        <w:t>?</w:t>
      </w:r>
      <w:r>
        <w:t>（答出两点即可）</w:t>
      </w:r>
    </w:p>
    <w:p w:rsidR="00A306B2" w:rsidRDefault="00584F82">
      <w:pPr>
        <w:spacing w:line="360" w:lineRule="auto"/>
        <w:jc w:val="left"/>
        <w:textAlignment w:val="center"/>
      </w:pPr>
      <w:r>
        <w:t>14</w:t>
      </w:r>
      <w:r>
        <w:t>．阅读材料，完成下列任务。</w:t>
      </w:r>
    </w:p>
    <w:p w:rsidR="00A306B2" w:rsidRDefault="00584F82">
      <w:pPr>
        <w:spacing w:line="360" w:lineRule="auto"/>
        <w:ind w:firstLine="560"/>
        <w:jc w:val="left"/>
        <w:textAlignment w:val="center"/>
      </w:pPr>
      <w:r>
        <w:rPr>
          <w:rFonts w:ascii="楷体" w:eastAsia="楷体" w:hAnsi="楷体" w:cs="楷体"/>
        </w:rPr>
        <w:t>为准备模拟法庭活动，老师提前布置了如下作业：就确定模拟法庭角色人选的办法，提出建议；为模拟法庭搜集典型案例。在道德与法治课上，部分同学展示了自己的作业成果，</w:t>
      </w:r>
      <w:r>
        <w:rPr>
          <w:rFonts w:ascii="楷体" w:eastAsia="楷体" w:hAnsi="楷体" w:cs="楷体"/>
        </w:rPr>
        <w:lastRenderedPageBreak/>
        <w:t>并畅谈了体会。</w:t>
      </w:r>
    </w:p>
    <w:p w:rsidR="00A306B2" w:rsidRDefault="00584F82">
      <w:pPr>
        <w:spacing w:line="360" w:lineRule="auto"/>
        <w:ind w:firstLine="560"/>
        <w:jc w:val="left"/>
        <w:textAlignment w:val="center"/>
      </w:pPr>
      <w:r>
        <w:rPr>
          <w:rFonts w:ascii="楷体" w:eastAsia="楷体" w:hAnsi="楷体" w:cs="楷体"/>
        </w:rPr>
        <w:t>小文：模拟法庭的角色原来由老师指定人选，我建议这次通过法律常识考试加民主推荐的办法，综合评选确定。</w:t>
      </w:r>
    </w:p>
    <w:p w:rsidR="00A306B2" w:rsidRDefault="00584F82">
      <w:pPr>
        <w:spacing w:line="360" w:lineRule="auto"/>
        <w:jc w:val="left"/>
        <w:textAlignment w:val="center"/>
      </w:pPr>
      <w:r>
        <w:t>(1)</w:t>
      </w:r>
      <w:r>
        <w:t>分析指出小文提出的办法有哪些好处。</w:t>
      </w:r>
    </w:p>
    <w:p w:rsidR="00A306B2" w:rsidRDefault="00584F82">
      <w:pPr>
        <w:spacing w:line="360" w:lineRule="auto"/>
        <w:ind w:firstLine="560"/>
        <w:jc w:val="left"/>
        <w:textAlignment w:val="center"/>
      </w:pPr>
      <w:r>
        <w:rPr>
          <w:rFonts w:ascii="楷体" w:eastAsia="楷体" w:hAnsi="楷体" w:cs="楷体"/>
        </w:rPr>
        <w:t>小丽：我搜集的案例是：何某雇佣魏某为其工地施工，工程结束后，却迟迟不支付魏某</w:t>
      </w:r>
      <w:r>
        <w:t>3</w:t>
      </w:r>
      <w:r>
        <w:rPr>
          <w:rFonts w:ascii="楷体" w:eastAsia="楷体" w:hAnsi="楷体" w:cs="楷体"/>
        </w:rPr>
        <w:t>万元工资。魏某多次催要无果后，将何某诉至当地人民法院。承办法官认真梳理案情，了解相关情况，从法律与道德的角度向何某说法明</w:t>
      </w:r>
      <w:r>
        <w:rPr>
          <w:rFonts w:ascii="楷体" w:eastAsia="楷体" w:hAnsi="楷体" w:cs="楷体"/>
        </w:rPr>
        <w:t>理。最终，何某支付了魏某全部工资款。</w:t>
      </w:r>
    </w:p>
    <w:p w:rsidR="00A306B2" w:rsidRDefault="00584F82">
      <w:pPr>
        <w:spacing w:line="360" w:lineRule="auto"/>
        <w:jc w:val="left"/>
        <w:textAlignment w:val="center"/>
      </w:pPr>
      <w:r>
        <w:t>(2)</w:t>
      </w:r>
      <w:r>
        <w:t>你认为法官是如何从法律与道德的角度说法明理的。</w:t>
      </w:r>
    </w:p>
    <w:p w:rsidR="00A306B2" w:rsidRDefault="00584F82">
      <w:pPr>
        <w:spacing w:line="360" w:lineRule="auto"/>
        <w:ind w:firstLine="560"/>
        <w:jc w:val="left"/>
        <w:textAlignment w:val="center"/>
      </w:pPr>
      <w:r>
        <w:rPr>
          <w:rFonts w:ascii="楷体" w:eastAsia="楷体" w:hAnsi="楷体" w:cs="楷体"/>
        </w:rPr>
        <w:t>小梅：通过本节课的学习，我认为，作为模拟法庭的小法官，了解案件事实、证据和与案件相关的法律规定很重要。</w:t>
      </w:r>
    </w:p>
    <w:p w:rsidR="00A306B2" w:rsidRDefault="00584F82">
      <w:pPr>
        <w:spacing w:line="360" w:lineRule="auto"/>
        <w:jc w:val="left"/>
        <w:textAlignment w:val="center"/>
      </w:pPr>
      <w:r>
        <w:t>(3)</w:t>
      </w:r>
      <w:r>
        <w:t>请为小梅的观点说明理由。</w:t>
      </w:r>
    </w:p>
    <w:p w:rsidR="00A306B2" w:rsidRDefault="00A306B2">
      <w:pPr>
        <w:jc w:val="center"/>
        <w:textAlignment w:val="center"/>
        <w:rPr>
          <w:rFonts w:ascii="黑体" w:eastAsia="黑体" w:hAnsi="黑体" w:cs="黑体"/>
          <w:b/>
          <w:color w:val="000000"/>
          <w:sz w:val="30"/>
        </w:rPr>
      </w:pPr>
    </w:p>
    <w:p w:rsidR="00A306B2" w:rsidRDefault="00584F82">
      <w:pPr>
        <w:jc w:val="left"/>
        <w:textAlignment w:val="center"/>
        <w:rPr>
          <w:rFonts w:ascii="宋体" w:hAnsi="宋体" w:cs="宋体"/>
          <w:b/>
          <w:color w:val="000000"/>
        </w:rPr>
      </w:pPr>
      <w:r>
        <w:rPr>
          <w:rFonts w:ascii="宋体" w:hAnsi="宋体" w:cs="宋体"/>
          <w:b/>
          <w:color w:val="000000"/>
        </w:rPr>
        <w:t>三、综合探究题</w:t>
      </w:r>
    </w:p>
    <w:p w:rsidR="00A306B2" w:rsidRDefault="00584F82">
      <w:pPr>
        <w:spacing w:line="360" w:lineRule="auto"/>
        <w:jc w:val="left"/>
        <w:textAlignment w:val="center"/>
      </w:pPr>
      <w:r>
        <w:t>15</w:t>
      </w:r>
      <w:r>
        <w:t>．阅读材料，完成下列任务。</w:t>
      </w:r>
    </w:p>
    <w:p w:rsidR="00A306B2" w:rsidRDefault="00584F82">
      <w:pPr>
        <w:spacing w:line="360" w:lineRule="auto"/>
        <w:ind w:firstLine="560"/>
        <w:jc w:val="left"/>
        <w:textAlignment w:val="center"/>
      </w:pPr>
      <w:r>
        <w:rPr>
          <w:rFonts w:ascii="楷体" w:eastAsia="楷体" w:hAnsi="楷体" w:cs="楷体"/>
        </w:rPr>
        <w:t>某中学采用</w:t>
      </w:r>
      <w:r>
        <w:rPr>
          <w:rFonts w:ascii="楷体" w:eastAsia="楷体" w:hAnsi="楷体" w:cs="楷体"/>
        </w:rPr>
        <w:t>“</w:t>
      </w:r>
      <w:r>
        <w:rPr>
          <w:rFonts w:ascii="楷体" w:eastAsia="楷体" w:hAnsi="楷体" w:cs="楷体"/>
        </w:rPr>
        <w:t>线下</w:t>
      </w:r>
      <w:r>
        <w:t>+</w:t>
      </w:r>
      <w:r>
        <w:rPr>
          <w:rFonts w:ascii="楷体" w:eastAsia="楷体" w:hAnsi="楷体" w:cs="楷体"/>
        </w:rPr>
        <w:t>线上</w:t>
      </w:r>
      <w:r>
        <w:rPr>
          <w:rFonts w:ascii="楷体" w:eastAsia="楷体" w:hAnsi="楷体" w:cs="楷体"/>
        </w:rPr>
        <w:t>”</w:t>
      </w:r>
      <w:r>
        <w:rPr>
          <w:rFonts w:ascii="楷体" w:eastAsia="楷体" w:hAnsi="楷体" w:cs="楷体"/>
        </w:rPr>
        <w:t>的方式开展乡村研学旅行活动，鼓励学生在体验中发现问题，解决问题，做到</w:t>
      </w:r>
      <w:r>
        <w:rPr>
          <w:rFonts w:ascii="楷体" w:eastAsia="楷体" w:hAnsi="楷体" w:cs="楷体"/>
        </w:rPr>
        <w:t>“</w:t>
      </w:r>
      <w:r>
        <w:rPr>
          <w:rFonts w:ascii="楷体" w:eastAsia="楷体" w:hAnsi="楷体" w:cs="楷体"/>
        </w:rPr>
        <w:t>研</w:t>
      </w:r>
      <w:r>
        <w:rPr>
          <w:rFonts w:ascii="楷体" w:eastAsia="楷体" w:hAnsi="楷体" w:cs="楷体"/>
        </w:rPr>
        <w:t>”</w:t>
      </w:r>
      <w:r>
        <w:rPr>
          <w:rFonts w:ascii="楷体" w:eastAsia="楷体" w:hAnsi="楷体" w:cs="楷体"/>
        </w:rPr>
        <w:t>途长知识，</w:t>
      </w:r>
      <w:r>
        <w:rPr>
          <w:rFonts w:ascii="楷体" w:eastAsia="楷体" w:hAnsi="楷体" w:cs="楷体"/>
        </w:rPr>
        <w:t>“</w:t>
      </w:r>
      <w:r>
        <w:rPr>
          <w:rFonts w:ascii="楷体" w:eastAsia="楷体" w:hAnsi="楷体" w:cs="楷体"/>
        </w:rPr>
        <w:t>学</w:t>
      </w:r>
      <w:r>
        <w:rPr>
          <w:rFonts w:ascii="楷体" w:eastAsia="楷体" w:hAnsi="楷体" w:cs="楷体"/>
        </w:rPr>
        <w:t>”</w:t>
      </w:r>
      <w:r>
        <w:rPr>
          <w:rFonts w:ascii="楷体" w:eastAsia="楷体" w:hAnsi="楷体" w:cs="楷体"/>
        </w:rPr>
        <w:t>中悟成长。</w:t>
      </w:r>
    </w:p>
    <w:p w:rsidR="00A306B2" w:rsidRDefault="00584F82">
      <w:pPr>
        <w:spacing w:line="360" w:lineRule="auto"/>
        <w:ind w:firstLine="560"/>
        <w:jc w:val="left"/>
        <w:textAlignment w:val="center"/>
      </w:pPr>
      <w:r>
        <w:rPr>
          <w:rFonts w:ascii="楷体" w:eastAsia="楷体" w:hAnsi="楷体" w:cs="楷体"/>
        </w:rPr>
        <w:t>【线下体验】师生来到河北省邢台市前南峪村。在参观、走访过程中，了解到以下情况。</w:t>
      </w:r>
    </w:p>
    <w:p w:rsidR="00A306B2" w:rsidRDefault="00584F82">
      <w:pPr>
        <w:spacing w:line="360" w:lineRule="auto"/>
        <w:ind w:firstLine="560"/>
        <w:jc w:val="left"/>
        <w:textAlignment w:val="center"/>
      </w:pPr>
      <w:r>
        <w:rPr>
          <w:rFonts w:ascii="楷体" w:eastAsia="楷体" w:hAnsi="楷体" w:cs="楷体"/>
        </w:rPr>
        <w:t>——</w:t>
      </w:r>
      <w:r>
        <w:rPr>
          <w:rFonts w:ascii="楷体" w:eastAsia="楷体" w:hAnsi="楷体" w:cs="楷体"/>
        </w:rPr>
        <w:t>这里曾是中国人民抗日军政大学（简称</w:t>
      </w:r>
      <w:r>
        <w:rPr>
          <w:rFonts w:ascii="楷体" w:eastAsia="楷体" w:hAnsi="楷体" w:cs="楷体"/>
        </w:rPr>
        <w:t>“</w:t>
      </w:r>
      <w:r>
        <w:rPr>
          <w:rFonts w:ascii="楷体" w:eastAsia="楷体" w:hAnsi="楷体" w:cs="楷体"/>
        </w:rPr>
        <w:t>抗大</w:t>
      </w:r>
      <w:r>
        <w:rPr>
          <w:rFonts w:ascii="楷体" w:eastAsia="楷体" w:hAnsi="楷体" w:cs="楷体"/>
        </w:rPr>
        <w:t>”</w:t>
      </w:r>
      <w:r>
        <w:rPr>
          <w:rFonts w:ascii="楷体" w:eastAsia="楷体" w:hAnsi="楷体" w:cs="楷体"/>
        </w:rPr>
        <w:t>）校部所在地。抗战时期，大批军政干部从这里走出，留下了</w:t>
      </w:r>
      <w:r>
        <w:rPr>
          <w:rFonts w:ascii="楷体" w:eastAsia="楷体" w:hAnsi="楷体" w:cs="楷体"/>
        </w:rPr>
        <w:t>“</w:t>
      </w:r>
      <w:r>
        <w:rPr>
          <w:rFonts w:ascii="楷体" w:eastAsia="楷体" w:hAnsi="楷体" w:cs="楷体"/>
        </w:rPr>
        <w:t>艰苦奋斗，英勇牺牲</w:t>
      </w:r>
      <w:r>
        <w:rPr>
          <w:rFonts w:ascii="楷体" w:eastAsia="楷体" w:hAnsi="楷体" w:cs="楷体"/>
        </w:rPr>
        <w:t>”</w:t>
      </w:r>
      <w:r>
        <w:rPr>
          <w:rFonts w:ascii="楷体" w:eastAsia="楷体" w:hAnsi="楷体" w:cs="楷体"/>
        </w:rPr>
        <w:t>的抗大精神。如今，前南峪村建有抗大纪念碑和抗大陈列馆。</w:t>
      </w:r>
    </w:p>
    <w:p w:rsidR="00A306B2" w:rsidRDefault="00584F82">
      <w:pPr>
        <w:spacing w:line="360" w:lineRule="auto"/>
        <w:ind w:firstLine="560"/>
        <w:jc w:val="left"/>
        <w:textAlignment w:val="center"/>
      </w:pPr>
      <w:r>
        <w:rPr>
          <w:rFonts w:ascii="楷体" w:eastAsia="楷体" w:hAnsi="楷体" w:cs="楷体"/>
        </w:rPr>
        <w:t>——</w:t>
      </w:r>
      <w:r>
        <w:rPr>
          <w:rFonts w:ascii="楷体" w:eastAsia="楷体" w:hAnsi="楷体" w:cs="楷体"/>
        </w:rPr>
        <w:t>前南峪村曾是一个穷山村。在村党支部的带领下，一代又一代前南峪人，发扬抗大精神，治理荒山，把以前的荒山秃岭打造成</w:t>
      </w:r>
      <w:r>
        <w:rPr>
          <w:rFonts w:ascii="楷体" w:eastAsia="楷体" w:hAnsi="楷体" w:cs="楷体"/>
        </w:rPr>
        <w:t>“</w:t>
      </w:r>
      <w:r>
        <w:rPr>
          <w:rFonts w:ascii="楷体" w:eastAsia="楷体" w:hAnsi="楷体" w:cs="楷体"/>
        </w:rPr>
        <w:t>太行山最绿的地方</w:t>
      </w:r>
      <w:r>
        <w:rPr>
          <w:rFonts w:ascii="楷体" w:eastAsia="楷体" w:hAnsi="楷体" w:cs="楷体"/>
        </w:rPr>
        <w:t>”</w:t>
      </w:r>
      <w:r>
        <w:rPr>
          <w:rFonts w:ascii="楷体" w:eastAsia="楷体" w:hAnsi="楷体" w:cs="楷体"/>
        </w:rPr>
        <w:t>。如今，前南峪村林木覆盖率达</w:t>
      </w:r>
      <w:r>
        <w:t>90%</w:t>
      </w:r>
      <w:r>
        <w:rPr>
          <w:rFonts w:ascii="楷体" w:eastAsia="楷体" w:hAnsi="楷体" w:cs="楷体"/>
        </w:rPr>
        <w:t>以上，栽植的各类果树达</w:t>
      </w:r>
      <w:r>
        <w:t>32.6</w:t>
      </w:r>
      <w:r>
        <w:rPr>
          <w:rFonts w:ascii="楷体" w:eastAsia="楷体" w:hAnsi="楷体" w:cs="楷体"/>
        </w:rPr>
        <w:t>万株。全村有</w:t>
      </w:r>
      <w:r>
        <w:t>80%</w:t>
      </w:r>
      <w:r>
        <w:rPr>
          <w:rFonts w:ascii="楷体" w:eastAsia="楷体" w:hAnsi="楷体" w:cs="楷体"/>
        </w:rPr>
        <w:t>的家庭从事农家乐、生态采摘等特色产业，村民的生活越来越富裕。</w:t>
      </w:r>
    </w:p>
    <w:p w:rsidR="00A306B2" w:rsidRDefault="00584F82">
      <w:pPr>
        <w:spacing w:line="360" w:lineRule="auto"/>
        <w:ind w:firstLine="560"/>
        <w:jc w:val="left"/>
        <w:textAlignment w:val="center"/>
      </w:pPr>
      <w:r>
        <w:rPr>
          <w:rFonts w:ascii="楷体" w:eastAsia="楷体" w:hAnsi="楷体" w:cs="楷体"/>
        </w:rPr>
        <w:t>在体验过程中，同学们提出了问题和建议。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64"/>
        <w:gridCol w:w="7983"/>
      </w:tblGrid>
      <w:tr w:rsidR="00A306B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小敏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探究前南峪</w:t>
            </w:r>
            <w:r>
              <w:rPr>
                <w:rFonts w:ascii="楷体" w:eastAsia="楷体" w:hAnsi="楷体" w:cs="楷体"/>
              </w:rPr>
              <w:t>村变富的原因非常有意义。我们能分析概括出哪些原因呢</w:t>
            </w:r>
            <w:r>
              <w:t>?</w:t>
            </w:r>
          </w:p>
        </w:tc>
      </w:tr>
      <w:tr w:rsidR="00A306B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小</w:t>
            </w:r>
            <w:r>
              <w:rPr>
                <w:rFonts w:ascii="楷体" w:eastAsia="楷体" w:hAnsi="楷体" w:cs="楷体"/>
              </w:rPr>
              <w:lastRenderedPageBreak/>
              <w:t>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lastRenderedPageBreak/>
              <w:t>为利用好当地的红色资源和绿色资源，更好地发挥乡村研学旅行的育人作用，我建议</w:t>
            </w:r>
            <w:r>
              <w:rPr>
                <w:rFonts w:ascii="楷体" w:eastAsia="楷体" w:hAnsi="楷体" w:cs="楷体"/>
              </w:rPr>
              <w:lastRenderedPageBreak/>
              <w:t>设计形式多样的实践活动，如参观抗大陈列馆，聆听红色故事等。</w:t>
            </w:r>
          </w:p>
        </w:tc>
      </w:tr>
    </w:tbl>
    <w:p w:rsidR="00A306B2" w:rsidRDefault="00584F82">
      <w:pPr>
        <w:spacing w:line="360" w:lineRule="auto"/>
        <w:jc w:val="left"/>
        <w:textAlignment w:val="center"/>
      </w:pPr>
      <w:r>
        <w:lastRenderedPageBreak/>
        <w:t>(1)</w:t>
      </w:r>
      <w:r>
        <w:t>你如何回答小敏的问题</w:t>
      </w:r>
      <w:r>
        <w:t>?</w:t>
      </w:r>
    </w:p>
    <w:p w:rsidR="00A306B2" w:rsidRDefault="00584F82">
      <w:pPr>
        <w:spacing w:line="360" w:lineRule="auto"/>
        <w:jc w:val="left"/>
        <w:textAlignment w:val="center"/>
      </w:pPr>
      <w:r>
        <w:t>(2)</w:t>
      </w:r>
      <w:r>
        <w:t>据材料，按照小胜的建议，请你再设计两个具体的实践活动。</w:t>
      </w:r>
    </w:p>
    <w:p w:rsidR="00A306B2" w:rsidRDefault="00584F82">
      <w:pPr>
        <w:spacing w:line="360" w:lineRule="auto"/>
        <w:ind w:firstLine="560"/>
        <w:jc w:val="left"/>
        <w:textAlignment w:val="center"/>
      </w:pPr>
      <w:r>
        <w:rPr>
          <w:rFonts w:ascii="楷体" w:eastAsia="楷体" w:hAnsi="楷体" w:cs="楷体"/>
        </w:rPr>
        <w:t>【线上推介】为给今后乡村研学旅行推介目的地，同学们上网搜集到以下两个村的资料。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18"/>
        <w:gridCol w:w="7529"/>
      </w:tblGrid>
      <w:tr w:rsidR="00A306B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乡村名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概述</w:t>
            </w:r>
          </w:p>
        </w:tc>
      </w:tr>
      <w:tr w:rsidR="00A306B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湖北秭归县香溪村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香溪村是一个始建于明清时期的传统村落。这里不仅保存有多处传统民居，还完好地保留了典型的屈原故里端午习俗。每年端午，通过龙舟披红、粽子寄情等习俗纪念屈原这位伟大的爱国诗人。</w:t>
            </w:r>
          </w:p>
        </w:tc>
      </w:tr>
      <w:tr w:rsidR="00A306B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rPr>
                <w:rFonts w:ascii="楷体" w:eastAsia="楷体" w:hAnsi="楷体" w:cs="楷体"/>
              </w:rPr>
              <w:t>安徽凤阳县小岗村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6B2" w:rsidRDefault="00584F82">
            <w:pPr>
              <w:spacing w:line="360" w:lineRule="auto"/>
              <w:jc w:val="left"/>
              <w:textAlignment w:val="center"/>
            </w:pPr>
            <w:r>
              <w:t>1978</w:t>
            </w:r>
            <w:r>
              <w:rPr>
                <w:rFonts w:ascii="楷体" w:eastAsia="楷体" w:hAnsi="楷体" w:cs="楷体"/>
              </w:rPr>
              <w:t>年，小岗村</w:t>
            </w:r>
            <w:r>
              <w:t>18</w:t>
            </w:r>
            <w:r>
              <w:rPr>
                <w:rFonts w:ascii="楷体" w:eastAsia="楷体" w:hAnsi="楷体" w:cs="楷体"/>
              </w:rPr>
              <w:t>户农民实行</w:t>
            </w:r>
            <w:r>
              <w:rPr>
                <w:rFonts w:ascii="楷体" w:eastAsia="楷体" w:hAnsi="楷体" w:cs="楷体"/>
              </w:rPr>
              <w:t>“</w:t>
            </w:r>
            <w:r>
              <w:rPr>
                <w:rFonts w:ascii="楷体" w:eastAsia="楷体" w:hAnsi="楷体" w:cs="楷体"/>
              </w:rPr>
              <w:t>大包干</w:t>
            </w:r>
            <w:r>
              <w:rPr>
                <w:rFonts w:ascii="楷体" w:eastAsia="楷体" w:hAnsi="楷体" w:cs="楷体"/>
              </w:rPr>
              <w:t>”</w:t>
            </w:r>
            <w:r>
              <w:rPr>
                <w:rFonts w:ascii="楷体" w:eastAsia="楷体" w:hAnsi="楷体" w:cs="楷体"/>
              </w:rPr>
              <w:t>，揭开了中国农村改革的序幕。大包干纪念馆中的历史文物，向国内外游客讲述着中国农村改革的历程，以及改革开放以来中国社会发生的巨变。</w:t>
            </w:r>
          </w:p>
        </w:tc>
      </w:tr>
    </w:tbl>
    <w:p w:rsidR="00A306B2" w:rsidRDefault="00584F82">
      <w:pPr>
        <w:spacing w:line="360" w:lineRule="auto"/>
        <w:jc w:val="left"/>
        <w:textAlignment w:val="center"/>
      </w:pPr>
      <w:r>
        <w:t>(3)</w:t>
      </w:r>
      <w:r>
        <w:t>你会推介哪一个村作为研学旅行目的地，请写一篇推介稿。（要求：突出特色和教育意义，</w:t>
      </w:r>
      <w:r>
        <w:t>60</w:t>
      </w:r>
      <w:r>
        <w:t>字左右）</w:t>
      </w:r>
    </w:p>
    <w:p w:rsidR="00A306B2" w:rsidRDefault="00A306B2">
      <w:pPr>
        <w:spacing w:line="360" w:lineRule="auto"/>
        <w:jc w:val="left"/>
        <w:textAlignment w:val="center"/>
        <w:sectPr w:rsidR="00A306B2">
          <w:footerReference w:type="even" r:id="rId9"/>
          <w:footerReference w:type="default" r:id="rId10"/>
          <w:pgSz w:w="11907" w:h="16839"/>
          <w:pgMar w:top="1440" w:right="1800" w:bottom="1440" w:left="1800" w:header="851" w:footer="425" w:gutter="0"/>
          <w:cols w:sep="1" w:space="425"/>
          <w:docGrid w:type="lines" w:linePitch="312"/>
        </w:sectPr>
      </w:pPr>
    </w:p>
    <w:p w:rsidR="00A306B2" w:rsidRDefault="00584F82">
      <w:pPr>
        <w:jc w:val="center"/>
        <w:textAlignment w:val="center"/>
        <w:rPr>
          <w:rFonts w:ascii="宋体" w:hAnsi="宋体" w:cs="宋体"/>
          <w:b/>
          <w:color w:val="000000"/>
        </w:rPr>
      </w:pPr>
      <w:r>
        <w:rPr>
          <w:rFonts w:ascii="宋体" w:hAnsi="宋体" w:cs="宋体"/>
          <w:b/>
          <w:color w:val="000000"/>
        </w:rPr>
        <w:lastRenderedPageBreak/>
        <w:t>《</w:t>
      </w:r>
      <w:r>
        <w:rPr>
          <w:rFonts w:ascii="宋体" w:hAnsi="宋体" w:cs="宋体"/>
          <w:b/>
          <w:color w:val="000000"/>
        </w:rPr>
        <w:t>2025</w:t>
      </w:r>
      <w:r>
        <w:rPr>
          <w:rFonts w:ascii="宋体" w:hAnsi="宋体" w:cs="宋体"/>
          <w:b/>
          <w:color w:val="000000"/>
        </w:rPr>
        <w:t>年河北省中考道德与法治真题》参考答案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5"/>
        <w:gridCol w:w="775"/>
        <w:gridCol w:w="775"/>
        <w:gridCol w:w="775"/>
        <w:gridCol w:w="775"/>
        <w:gridCol w:w="775"/>
        <w:gridCol w:w="775"/>
        <w:gridCol w:w="775"/>
        <w:gridCol w:w="775"/>
      </w:tblGrid>
      <w:tr w:rsidR="00A306B2">
        <w:tc>
          <w:tcPr>
            <w:tcW w:w="454" w:type="pct"/>
            <w:tcMar>
              <w:top w:w="0" w:type="dxa"/>
              <w:bottom w:w="0" w:type="dxa"/>
            </w:tcMar>
            <w:vAlign w:val="center"/>
          </w:tcPr>
          <w:p w:rsidR="00A306B2" w:rsidRDefault="00584F82">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10</w:t>
            </w:r>
          </w:p>
        </w:tc>
      </w:tr>
      <w:tr w:rsidR="00A306B2">
        <w:tc>
          <w:tcPr>
            <w:tcW w:w="454" w:type="pct"/>
            <w:tcMar>
              <w:top w:w="0" w:type="dxa"/>
              <w:bottom w:w="0" w:type="dxa"/>
            </w:tcMar>
            <w:vAlign w:val="center"/>
          </w:tcPr>
          <w:p w:rsidR="00A306B2" w:rsidRDefault="00584F82">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C</w:t>
            </w:r>
          </w:p>
        </w:tc>
      </w:tr>
      <w:tr w:rsidR="00A306B2">
        <w:tc>
          <w:tcPr>
            <w:tcW w:w="454" w:type="pct"/>
            <w:tcMar>
              <w:top w:w="0" w:type="dxa"/>
              <w:bottom w:w="0" w:type="dxa"/>
            </w:tcMar>
            <w:vAlign w:val="center"/>
          </w:tcPr>
          <w:p w:rsidR="00A306B2" w:rsidRDefault="00584F82">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r>
      <w:tr w:rsidR="00A306B2">
        <w:tc>
          <w:tcPr>
            <w:tcW w:w="454" w:type="pct"/>
            <w:tcMar>
              <w:top w:w="0" w:type="dxa"/>
              <w:bottom w:w="0" w:type="dxa"/>
            </w:tcMar>
            <w:vAlign w:val="center"/>
          </w:tcPr>
          <w:p w:rsidR="00A306B2" w:rsidRDefault="00584F82">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A306B2" w:rsidRDefault="00584F82">
            <w:pPr>
              <w:jc w:val="center"/>
              <w:textAlignment w:val="center"/>
              <w:rPr>
                <w:rFonts w:ascii="宋体" w:hAnsi="宋体" w:cs="宋体"/>
                <w:color w:val="000000"/>
              </w:rPr>
            </w:pPr>
            <w:r>
              <w:rPr>
                <w:rFonts w:ascii="宋体" w:hAnsi="宋体" w:cs="宋体"/>
                <w:color w:val="000000"/>
              </w:rPr>
              <w:t xml:space="preserve"> </w:t>
            </w:r>
          </w:p>
        </w:tc>
      </w:tr>
    </w:tbl>
    <w:p w:rsidR="00A306B2" w:rsidRDefault="00A306B2">
      <w:pPr>
        <w:jc w:val="center"/>
        <w:textAlignment w:val="center"/>
        <w:rPr>
          <w:rFonts w:ascii="宋体" w:hAnsi="宋体" w:cs="宋体"/>
          <w:b/>
          <w:color w:val="000000"/>
        </w:rPr>
      </w:pPr>
    </w:p>
    <w:p w:rsidR="00A306B2" w:rsidRDefault="00584F82">
      <w:pPr>
        <w:spacing w:line="360" w:lineRule="auto"/>
        <w:jc w:val="left"/>
        <w:textAlignment w:val="center"/>
      </w:pPr>
      <w:r>
        <w:t>1</w:t>
      </w:r>
      <w:r>
        <w:t>．</w:t>
      </w:r>
      <w:r>
        <w:t>A</w:t>
      </w:r>
    </w:p>
    <w:p w:rsidR="00A306B2" w:rsidRDefault="00584F82">
      <w:pPr>
        <w:spacing w:line="360" w:lineRule="auto"/>
        <w:jc w:val="left"/>
        <w:textAlignment w:val="center"/>
      </w:pPr>
      <w:r>
        <w:t>【详解】本题考查我国发展取得的成就。</w:t>
      </w:r>
    </w:p>
    <w:p w:rsidR="00A306B2" w:rsidRDefault="00584F82">
      <w:pPr>
        <w:spacing w:line="360" w:lineRule="auto"/>
        <w:jc w:val="left"/>
        <w:textAlignment w:val="center"/>
      </w:pPr>
      <w:r>
        <w:t>A</w:t>
      </w:r>
      <w:r>
        <w:t>：题文中列举了我国</w:t>
      </w:r>
      <w:r>
        <w:t>2024</w:t>
      </w:r>
      <w:r>
        <w:t>年高质量发展扎实推进、新质生产力稳步发展，经济实力、科技实力、综合国力持续增强，这些成就体现了中国式现代化迈出新的坚实步伐，故</w:t>
      </w:r>
      <w:r>
        <w:t>A</w:t>
      </w:r>
      <w:r>
        <w:t>说法正确；</w:t>
      </w:r>
    </w:p>
    <w:p w:rsidR="00A306B2" w:rsidRDefault="00584F82">
      <w:pPr>
        <w:spacing w:line="360" w:lineRule="auto"/>
        <w:jc w:val="left"/>
        <w:textAlignment w:val="center"/>
      </w:pPr>
      <w:r>
        <w:t>B</w:t>
      </w:r>
      <w:r>
        <w:t>：我国是世界上最大的发展中国家，观点正确，但题文未直接体现这一国情，故</w:t>
      </w:r>
      <w:r>
        <w:t>B</w:t>
      </w:r>
      <w:r>
        <w:t>不符合题意；</w:t>
      </w:r>
    </w:p>
    <w:p w:rsidR="00A306B2" w:rsidRDefault="00584F82">
      <w:pPr>
        <w:spacing w:line="360" w:lineRule="auto"/>
        <w:jc w:val="left"/>
        <w:textAlignment w:val="center"/>
      </w:pPr>
      <w:r>
        <w:t>C</w:t>
      </w:r>
      <w:r>
        <w:t>：</w:t>
      </w:r>
      <w:r>
        <w:t>“</w:t>
      </w:r>
      <w:r>
        <w:t>已基本实现</w:t>
      </w:r>
      <w:r>
        <w:t>”</w:t>
      </w:r>
      <w:r>
        <w:t>错误。到</w:t>
      </w:r>
      <w:r>
        <w:t>2035</w:t>
      </w:r>
      <w:r>
        <w:t>年我国基本实现社会主义现代化，故</w:t>
      </w:r>
      <w:r>
        <w:t>C</w:t>
      </w:r>
      <w:r>
        <w:t>说法错误；</w:t>
      </w:r>
    </w:p>
    <w:p w:rsidR="00A306B2" w:rsidRDefault="00584F82">
      <w:pPr>
        <w:spacing w:line="360" w:lineRule="auto"/>
        <w:jc w:val="left"/>
        <w:textAlignment w:val="center"/>
      </w:pPr>
      <w:r>
        <w:t>D</w:t>
      </w:r>
      <w:r>
        <w:t>：题文未涉及我国积极参与全球经济规则的制定，故</w:t>
      </w:r>
      <w:r>
        <w:t>D</w:t>
      </w:r>
      <w:r>
        <w:t>不符合题意；</w:t>
      </w:r>
    </w:p>
    <w:p w:rsidR="00A306B2" w:rsidRDefault="00584F82">
      <w:pPr>
        <w:spacing w:line="360" w:lineRule="auto"/>
        <w:jc w:val="left"/>
        <w:textAlignment w:val="center"/>
      </w:pPr>
      <w:r>
        <w:t>故本题选</w:t>
      </w:r>
      <w:r>
        <w:t>A</w:t>
      </w:r>
      <w:r>
        <w:t>。</w:t>
      </w:r>
    </w:p>
    <w:p w:rsidR="00A306B2" w:rsidRDefault="00584F82">
      <w:pPr>
        <w:spacing w:line="360" w:lineRule="auto"/>
        <w:jc w:val="left"/>
        <w:textAlignment w:val="center"/>
      </w:pPr>
      <w:r>
        <w:t>2</w:t>
      </w:r>
      <w:r>
        <w:t>．</w:t>
      </w:r>
      <w:r>
        <w:t>A</w:t>
      </w:r>
    </w:p>
    <w:p w:rsidR="00A306B2" w:rsidRDefault="00584F82">
      <w:pPr>
        <w:spacing w:line="360" w:lineRule="auto"/>
        <w:jc w:val="left"/>
        <w:textAlignment w:val="center"/>
      </w:pPr>
      <w:r>
        <w:t>【详解】本题考查珍爱生命、掌握自救自护的方法。</w:t>
      </w:r>
    </w:p>
    <w:p w:rsidR="00A306B2" w:rsidRDefault="00584F82">
      <w:pPr>
        <w:spacing w:line="360" w:lineRule="auto"/>
        <w:jc w:val="left"/>
        <w:textAlignment w:val="center"/>
      </w:pPr>
      <w:r>
        <w:t>①</w:t>
      </w:r>
      <w:r>
        <w:t>：漫画中的各种安全提示都是为了保护生命，体现了对生命的重视，有助于我们树立生命至上的理念，</w:t>
      </w:r>
      <w:r>
        <w:t>①</w:t>
      </w:r>
      <w:r>
        <w:t>正确；</w:t>
      </w:r>
    </w:p>
    <w:p w:rsidR="00A306B2" w:rsidRDefault="00584F82">
      <w:pPr>
        <w:spacing w:line="360" w:lineRule="auto"/>
        <w:jc w:val="left"/>
        <w:textAlignment w:val="center"/>
      </w:pPr>
      <w:r>
        <w:t>②</w:t>
      </w:r>
      <w:r>
        <w:t>：漫画主要强调的是保障生命安全，避免受到伤害，而不是提升生命质量，</w:t>
      </w:r>
      <w:r>
        <w:t>②</w:t>
      </w:r>
      <w:r>
        <w:t>不符合题意；</w:t>
      </w:r>
    </w:p>
    <w:p w:rsidR="00A306B2" w:rsidRDefault="00584F82">
      <w:pPr>
        <w:spacing w:line="360" w:lineRule="auto"/>
        <w:jc w:val="left"/>
        <w:textAlignment w:val="center"/>
      </w:pPr>
      <w:r>
        <w:t>③</w:t>
      </w:r>
      <w:r>
        <w:t>：漫画中的地震、火灾应对措施以及用电安全提示，能够帮助我们提高避险和逃生能力，</w:t>
      </w:r>
      <w:r>
        <w:t>③</w:t>
      </w:r>
      <w:r>
        <w:t>正确；</w:t>
      </w:r>
    </w:p>
    <w:p w:rsidR="00A306B2" w:rsidRDefault="00584F82">
      <w:pPr>
        <w:spacing w:line="360" w:lineRule="auto"/>
        <w:jc w:val="left"/>
        <w:textAlignment w:val="center"/>
      </w:pPr>
      <w:r>
        <w:t>④</w:t>
      </w:r>
      <w:r>
        <w:t>：漫画内容主要围绕个人生命安全，与关爱集体无关，</w:t>
      </w:r>
      <w:r>
        <w:t>④</w:t>
      </w:r>
      <w:r>
        <w:t>不符合题意；</w:t>
      </w:r>
    </w:p>
    <w:p w:rsidR="00A306B2" w:rsidRDefault="00584F82">
      <w:pPr>
        <w:spacing w:line="360" w:lineRule="auto"/>
        <w:jc w:val="left"/>
        <w:textAlignment w:val="center"/>
      </w:pPr>
      <w:r>
        <w:t>故本题选</w:t>
      </w:r>
      <w:r>
        <w:t>A</w:t>
      </w:r>
      <w:r>
        <w:t>。</w:t>
      </w:r>
    </w:p>
    <w:p w:rsidR="00A306B2" w:rsidRDefault="00584F82">
      <w:pPr>
        <w:spacing w:line="360" w:lineRule="auto"/>
        <w:jc w:val="left"/>
        <w:textAlignment w:val="center"/>
      </w:pPr>
      <w:r>
        <w:t>3</w:t>
      </w:r>
      <w:r>
        <w:t>．</w:t>
      </w:r>
      <w:r>
        <w:t>B</w:t>
      </w:r>
    </w:p>
    <w:p w:rsidR="00A306B2" w:rsidRDefault="00584F82">
      <w:pPr>
        <w:spacing w:line="360" w:lineRule="auto"/>
        <w:jc w:val="left"/>
        <w:textAlignment w:val="center"/>
      </w:pPr>
      <w:r>
        <w:t>【详解】本题考</w:t>
      </w:r>
      <w:r>
        <w:t>查尊重他人、以礼待人。</w:t>
      </w:r>
    </w:p>
    <w:p w:rsidR="00A306B2" w:rsidRDefault="00584F82">
      <w:pPr>
        <w:spacing w:line="360" w:lineRule="auto"/>
        <w:jc w:val="left"/>
        <w:textAlignment w:val="center"/>
      </w:pPr>
      <w:r>
        <w:t>①③</w:t>
      </w:r>
      <w:r>
        <w:t>：从题文中可知，外卖小哥懂得理解和尊重他人。回应小哥的心声，我们收到外卖时应礼貌致谢，表达对外卖小哥劳动的尊重。遇到恶劣天气时表达关心，体现了对外卖小哥工作艰辛的理解。故</w:t>
      </w:r>
      <w:r>
        <w:t>①③</w:t>
      </w:r>
      <w:r>
        <w:t>说法正确；</w:t>
      </w:r>
    </w:p>
    <w:p w:rsidR="00A306B2" w:rsidRDefault="00584F82">
      <w:pPr>
        <w:spacing w:line="360" w:lineRule="auto"/>
        <w:jc w:val="left"/>
        <w:textAlignment w:val="center"/>
      </w:pPr>
      <w:r>
        <w:t>②</w:t>
      </w:r>
      <w:r>
        <w:t>：送餐延迟时总是抱怨，是缺乏对外卖小哥的理解和包容的表现，故</w:t>
      </w:r>
      <w:r>
        <w:t>②</w:t>
      </w:r>
      <w:r>
        <w:t>说法错误；</w:t>
      </w:r>
    </w:p>
    <w:p w:rsidR="00A306B2" w:rsidRDefault="00584F82">
      <w:pPr>
        <w:spacing w:line="360" w:lineRule="auto"/>
        <w:jc w:val="left"/>
        <w:textAlignment w:val="center"/>
      </w:pPr>
      <w:r>
        <w:lastRenderedPageBreak/>
        <w:t>④</w:t>
      </w:r>
      <w:r>
        <w:t>：网络评价时只给差评，是对外卖员的片面评价，并且缺乏善意，故</w:t>
      </w:r>
      <w:r>
        <w:t>④</w:t>
      </w:r>
      <w:r>
        <w:t>说法错误；</w:t>
      </w:r>
    </w:p>
    <w:p w:rsidR="00A306B2" w:rsidRDefault="00584F82">
      <w:pPr>
        <w:spacing w:line="360" w:lineRule="auto"/>
        <w:jc w:val="left"/>
        <w:textAlignment w:val="center"/>
      </w:pPr>
      <w:r>
        <w:t>故本题选</w:t>
      </w:r>
      <w:r>
        <w:t>B</w:t>
      </w:r>
      <w:r>
        <w:t>。</w:t>
      </w:r>
    </w:p>
    <w:p w:rsidR="00A306B2" w:rsidRDefault="00584F82">
      <w:pPr>
        <w:spacing w:line="360" w:lineRule="auto"/>
        <w:jc w:val="left"/>
        <w:textAlignment w:val="center"/>
      </w:pPr>
      <w:r>
        <w:t>4</w:t>
      </w:r>
      <w:r>
        <w:t>．</w:t>
      </w:r>
      <w:r>
        <w:t>B</w:t>
      </w:r>
    </w:p>
    <w:p w:rsidR="00A306B2" w:rsidRDefault="00584F82">
      <w:pPr>
        <w:spacing w:line="360" w:lineRule="auto"/>
        <w:jc w:val="left"/>
        <w:textAlignment w:val="center"/>
      </w:pPr>
      <w:r>
        <w:t>【详解】本题考查弘扬民族精神。</w:t>
      </w:r>
    </w:p>
    <w:p w:rsidR="00A306B2" w:rsidRDefault="00584F82">
      <w:pPr>
        <w:spacing w:line="360" w:lineRule="auto"/>
        <w:jc w:val="left"/>
        <w:textAlignment w:val="center"/>
      </w:pPr>
      <w:r>
        <w:t>①④</w:t>
      </w:r>
      <w:r>
        <w:t>：国旗是国家象征，代表着国家的尊严。从</w:t>
      </w:r>
      <w:r>
        <w:t>“</w:t>
      </w:r>
      <w:r>
        <w:t>第一面在天安门广场升起的五星红旗</w:t>
      </w:r>
      <w:r>
        <w:t>”</w:t>
      </w:r>
      <w:r>
        <w:t>，到海岛上</w:t>
      </w:r>
      <w:r>
        <w:t>32</w:t>
      </w:r>
      <w:r>
        <w:t>年间升起的国旗，再到航天飞行中展示的国旗，国旗贯穿不同历史时期，见证了中国的发展和历史变迁，故</w:t>
      </w:r>
      <w:r>
        <w:t>①④</w:t>
      </w:r>
      <w:r>
        <w:t>符合题意；</w:t>
      </w:r>
    </w:p>
    <w:p w:rsidR="00A306B2" w:rsidRDefault="00584F82">
      <w:pPr>
        <w:spacing w:line="360" w:lineRule="auto"/>
        <w:jc w:val="left"/>
        <w:textAlignment w:val="center"/>
      </w:pPr>
      <w:r>
        <w:t>②③</w:t>
      </w:r>
      <w:r>
        <w:t>：题文未体现自然景观的壮美、中国开放的力度，故</w:t>
      </w:r>
      <w:r>
        <w:t>②③</w:t>
      </w:r>
      <w:r>
        <w:t>不符合题意；</w:t>
      </w:r>
    </w:p>
    <w:p w:rsidR="00A306B2" w:rsidRDefault="00584F82">
      <w:pPr>
        <w:spacing w:line="360" w:lineRule="auto"/>
        <w:jc w:val="left"/>
        <w:textAlignment w:val="center"/>
      </w:pPr>
      <w:r>
        <w:t>故本题选</w:t>
      </w:r>
      <w:r>
        <w:t>B</w:t>
      </w:r>
      <w:r>
        <w:t>。</w:t>
      </w:r>
    </w:p>
    <w:p w:rsidR="00A306B2" w:rsidRDefault="00584F82">
      <w:pPr>
        <w:spacing w:line="360" w:lineRule="auto"/>
        <w:jc w:val="left"/>
        <w:textAlignment w:val="center"/>
      </w:pPr>
      <w:r>
        <w:t>5</w:t>
      </w:r>
      <w:r>
        <w:t>．</w:t>
      </w:r>
      <w:r>
        <w:t>D</w:t>
      </w:r>
    </w:p>
    <w:p w:rsidR="00A306B2" w:rsidRDefault="00584F82">
      <w:pPr>
        <w:spacing w:line="360" w:lineRule="auto"/>
        <w:jc w:val="left"/>
        <w:textAlignment w:val="center"/>
      </w:pPr>
      <w:r>
        <w:t>【详解】本题考查保护未成年人健康成长。</w:t>
      </w:r>
    </w:p>
    <w:p w:rsidR="00A306B2" w:rsidRDefault="00584F82">
      <w:pPr>
        <w:spacing w:line="360" w:lineRule="auto"/>
        <w:jc w:val="left"/>
        <w:textAlignment w:val="center"/>
      </w:pPr>
      <w:r>
        <w:t>D</w:t>
      </w:r>
      <w:r>
        <w:t>：学校通过法治教育、法治宣传讲座、建立纠纷调解室等措施，旨在增强学生法律意识、化解矛盾和纠纷，从而保护未成年人健康成长，故</w:t>
      </w:r>
      <w:r>
        <w:t>D</w:t>
      </w:r>
      <w:r>
        <w:t>说法正确；</w:t>
      </w:r>
    </w:p>
    <w:p w:rsidR="00A306B2" w:rsidRDefault="00584F82">
      <w:pPr>
        <w:spacing w:line="360" w:lineRule="auto"/>
        <w:jc w:val="left"/>
        <w:textAlignment w:val="center"/>
      </w:pPr>
      <w:r>
        <w:t>A</w:t>
      </w:r>
      <w:r>
        <w:t>：题文中的措施主要针对法治教育和纠纷调解，与建立平等师生关系无直接关系，故</w:t>
      </w:r>
      <w:r>
        <w:t>A</w:t>
      </w:r>
      <w:r>
        <w:t>不符合题意；</w:t>
      </w:r>
    </w:p>
    <w:p w:rsidR="00A306B2" w:rsidRDefault="00584F82">
      <w:pPr>
        <w:spacing w:line="360" w:lineRule="auto"/>
        <w:jc w:val="left"/>
        <w:textAlignment w:val="center"/>
      </w:pPr>
      <w:r>
        <w:t>B</w:t>
      </w:r>
      <w:r>
        <w:t>：学校采取的这些措施是落实法律要求的表现，不是推进立法。同时，我国的宪法和未成年人保护法等法律都给予未成年人特殊关爱和保护，故</w:t>
      </w:r>
      <w:r>
        <w:t>B</w:t>
      </w:r>
      <w:r>
        <w:t>说法错误；</w:t>
      </w:r>
    </w:p>
    <w:p w:rsidR="00A306B2" w:rsidRDefault="00584F82">
      <w:pPr>
        <w:spacing w:line="360" w:lineRule="auto"/>
        <w:jc w:val="left"/>
        <w:textAlignment w:val="center"/>
      </w:pPr>
      <w:r>
        <w:t>C</w:t>
      </w:r>
      <w:r>
        <w:t>：学校没有惩治未成年人违法犯罪行为的职权，故</w:t>
      </w:r>
      <w:r>
        <w:t>C</w:t>
      </w:r>
      <w:r>
        <w:t>说法错误；</w:t>
      </w:r>
    </w:p>
    <w:p w:rsidR="00A306B2" w:rsidRDefault="00584F82">
      <w:pPr>
        <w:spacing w:line="360" w:lineRule="auto"/>
        <w:jc w:val="left"/>
        <w:textAlignment w:val="center"/>
      </w:pPr>
      <w:r>
        <w:t>故本题选</w:t>
      </w:r>
      <w:r>
        <w:t>D</w:t>
      </w:r>
      <w:r>
        <w:t>。</w:t>
      </w:r>
    </w:p>
    <w:p w:rsidR="00A306B2" w:rsidRDefault="00584F82">
      <w:pPr>
        <w:spacing w:line="360" w:lineRule="auto"/>
        <w:jc w:val="left"/>
        <w:textAlignment w:val="center"/>
      </w:pPr>
      <w:r>
        <w:t>6</w:t>
      </w:r>
      <w:r>
        <w:t>．</w:t>
      </w:r>
      <w:r>
        <w:t>D</w:t>
      </w:r>
    </w:p>
    <w:p w:rsidR="00A306B2" w:rsidRDefault="00584F82">
      <w:pPr>
        <w:spacing w:line="360" w:lineRule="auto"/>
        <w:jc w:val="left"/>
        <w:textAlignment w:val="center"/>
      </w:pPr>
      <w:r>
        <w:t>【详解】本题考查行政机关和权力机关的关系、人民代表大会的职权。</w:t>
      </w:r>
    </w:p>
    <w:p w:rsidR="00A306B2" w:rsidRDefault="00584F82">
      <w:pPr>
        <w:spacing w:line="360" w:lineRule="auto"/>
        <w:jc w:val="left"/>
        <w:textAlignment w:val="center"/>
      </w:pPr>
      <w:r>
        <w:t>D</w:t>
      </w:r>
      <w:r>
        <w:t>：依据教材知识，国家行政机关是国家权力机关的执行机关，国务院作为最高国家行政机关，由全国人大产生并对其负责、受其监督。题文中国务院有关负责人回答全国人大常委会的专题询问体现了国务院对全国人民代表大会负责，故</w:t>
      </w:r>
      <w:r>
        <w:t>D</w:t>
      </w:r>
      <w:r>
        <w:t>说法正确；</w:t>
      </w:r>
    </w:p>
    <w:p w:rsidR="00A306B2" w:rsidRDefault="00584F82">
      <w:pPr>
        <w:spacing w:line="360" w:lineRule="auto"/>
        <w:jc w:val="left"/>
        <w:textAlignment w:val="center"/>
      </w:pPr>
      <w:r>
        <w:t>A</w:t>
      </w:r>
      <w:r>
        <w:t>B</w:t>
      </w:r>
      <w:r>
        <w:t>：全国人大常委会进行专题询问是行使监督权的表现，而非任免权和决定权，故</w:t>
      </w:r>
      <w:r>
        <w:t>AB</w:t>
      </w:r>
      <w:r>
        <w:t>说法错误；</w:t>
      </w:r>
    </w:p>
    <w:p w:rsidR="00A306B2" w:rsidRDefault="00584F82">
      <w:pPr>
        <w:spacing w:line="360" w:lineRule="auto"/>
        <w:jc w:val="left"/>
        <w:textAlignment w:val="center"/>
      </w:pPr>
      <w:r>
        <w:t>C</w:t>
      </w:r>
      <w:r>
        <w:t>：人民代表大会有权监督法律实施，故</w:t>
      </w:r>
      <w:r>
        <w:t>C</w:t>
      </w:r>
      <w:r>
        <w:t>说法错误；</w:t>
      </w:r>
    </w:p>
    <w:p w:rsidR="00A306B2" w:rsidRDefault="00584F82">
      <w:pPr>
        <w:spacing w:line="360" w:lineRule="auto"/>
        <w:jc w:val="left"/>
        <w:textAlignment w:val="center"/>
      </w:pPr>
      <w:r>
        <w:t>故本题选</w:t>
      </w:r>
      <w:r>
        <w:t>D</w:t>
      </w:r>
      <w:r>
        <w:t>。</w:t>
      </w:r>
    </w:p>
    <w:p w:rsidR="00A306B2" w:rsidRDefault="00584F82">
      <w:pPr>
        <w:spacing w:line="360" w:lineRule="auto"/>
        <w:jc w:val="left"/>
        <w:textAlignment w:val="center"/>
      </w:pPr>
      <w:r>
        <w:t>7</w:t>
      </w:r>
      <w:r>
        <w:t>．</w:t>
      </w:r>
      <w:r>
        <w:t>B</w:t>
      </w:r>
    </w:p>
    <w:p w:rsidR="00A306B2" w:rsidRDefault="00584F82">
      <w:pPr>
        <w:spacing w:line="360" w:lineRule="auto"/>
        <w:jc w:val="left"/>
        <w:textAlignment w:val="center"/>
      </w:pPr>
      <w:r>
        <w:t>【详解】本题考查厉行法治的要求。</w:t>
      </w:r>
    </w:p>
    <w:p w:rsidR="00A306B2" w:rsidRDefault="00584F82">
      <w:pPr>
        <w:spacing w:line="360" w:lineRule="auto"/>
        <w:jc w:val="left"/>
        <w:textAlignment w:val="center"/>
      </w:pPr>
      <w:r>
        <w:lastRenderedPageBreak/>
        <w:t>B</w:t>
      </w:r>
      <w:r>
        <w:t>：餐饮店因违法而受到处罚，警示经营者必须遵守法律，依法经营，故</w:t>
      </w:r>
      <w:r>
        <w:t>B</w:t>
      </w:r>
      <w:r>
        <w:t>符合题意；</w:t>
      </w:r>
    </w:p>
    <w:p w:rsidR="00A306B2" w:rsidRDefault="00584F82">
      <w:pPr>
        <w:spacing w:line="360" w:lineRule="auto"/>
        <w:jc w:val="left"/>
        <w:textAlignment w:val="center"/>
      </w:pPr>
      <w:r>
        <w:t>AC</w:t>
      </w:r>
      <w:r>
        <w:t>：消费者享有人身权利、公民要自觉依法纳税，观点正确，但与题文中餐饮店</w:t>
      </w:r>
      <w:r>
        <w:t>“</w:t>
      </w:r>
      <w:r>
        <w:t>诱导超量点餐</w:t>
      </w:r>
      <w:r>
        <w:t>”</w:t>
      </w:r>
      <w:r>
        <w:t>无直接关联，故</w:t>
      </w:r>
      <w:r>
        <w:t>AC</w:t>
      </w:r>
      <w:r>
        <w:t>不符合题意；</w:t>
      </w:r>
    </w:p>
    <w:p w:rsidR="00A306B2" w:rsidRDefault="00584F82">
      <w:pPr>
        <w:spacing w:line="360" w:lineRule="auto"/>
        <w:jc w:val="left"/>
        <w:textAlignment w:val="center"/>
      </w:pPr>
      <w:r>
        <w:t>D</w:t>
      </w:r>
      <w:r>
        <w:t>：市场监管部门依法处罚违法行为是严格执法的表现，未体现政务公开的要求，故</w:t>
      </w:r>
      <w:r>
        <w:t>D</w:t>
      </w:r>
      <w:r>
        <w:t>不符合题意；</w:t>
      </w:r>
    </w:p>
    <w:p w:rsidR="00A306B2" w:rsidRDefault="00584F82">
      <w:pPr>
        <w:spacing w:line="360" w:lineRule="auto"/>
        <w:jc w:val="left"/>
        <w:textAlignment w:val="center"/>
      </w:pPr>
      <w:r>
        <w:t>故本题选</w:t>
      </w:r>
      <w:r>
        <w:t>B</w:t>
      </w:r>
      <w:r>
        <w:t>。</w:t>
      </w:r>
    </w:p>
    <w:p w:rsidR="00A306B2" w:rsidRDefault="00584F82">
      <w:pPr>
        <w:spacing w:line="360" w:lineRule="auto"/>
        <w:jc w:val="left"/>
        <w:textAlignment w:val="center"/>
      </w:pPr>
      <w:r>
        <w:t>8</w:t>
      </w:r>
      <w:r>
        <w:t>．</w:t>
      </w:r>
      <w:r>
        <w:t>C</w:t>
      </w:r>
    </w:p>
    <w:p w:rsidR="00A306B2" w:rsidRDefault="00584F82">
      <w:pPr>
        <w:spacing w:line="360" w:lineRule="auto"/>
        <w:jc w:val="left"/>
        <w:textAlignment w:val="center"/>
      </w:pPr>
      <w:r>
        <w:t>【详解】</w:t>
      </w:r>
      <w:r>
        <w:t>本题考查坚持绿色发展道路。</w:t>
      </w:r>
    </w:p>
    <w:p w:rsidR="00A306B2" w:rsidRDefault="00584F82">
      <w:pPr>
        <w:spacing w:line="360" w:lineRule="auto"/>
        <w:jc w:val="left"/>
        <w:textAlignment w:val="center"/>
      </w:pPr>
      <w:r>
        <w:t>②③</w:t>
      </w:r>
      <w:r>
        <w:t>：河北省通过补贴高能效家电和规范回收拆解，促进资源循环利用，有利于建设资源节约型社会。推广节能家电、规范回收方式，有助于减少能源消耗和碳排放，践行低碳生产生活方式。故</w:t>
      </w:r>
      <w:r>
        <w:t>②③</w:t>
      </w:r>
      <w:r>
        <w:t>符合题意；</w:t>
      </w:r>
    </w:p>
    <w:p w:rsidR="00A306B2" w:rsidRDefault="00584F82">
      <w:pPr>
        <w:spacing w:line="360" w:lineRule="auto"/>
        <w:jc w:val="left"/>
        <w:textAlignment w:val="center"/>
      </w:pPr>
      <w:r>
        <w:t>①</w:t>
      </w:r>
      <w:r>
        <w:t>：题文中政策的内容聚焦节能家电补贴和废旧家电回收，与保护企业知识产权无关，故</w:t>
      </w:r>
      <w:r>
        <w:t>①</w:t>
      </w:r>
      <w:r>
        <w:t>不符合题意；</w:t>
      </w:r>
    </w:p>
    <w:p w:rsidR="00A306B2" w:rsidRDefault="00584F82">
      <w:pPr>
        <w:spacing w:line="360" w:lineRule="auto"/>
        <w:jc w:val="left"/>
        <w:textAlignment w:val="center"/>
      </w:pPr>
      <w:r>
        <w:t>④</w:t>
      </w:r>
      <w:r>
        <w:t>：题文中的政策未直接涉及城乡经济协调发展的措施，故</w:t>
      </w:r>
      <w:r>
        <w:t>④</w:t>
      </w:r>
      <w:r>
        <w:t>不符合题意。</w:t>
      </w:r>
    </w:p>
    <w:p w:rsidR="00A306B2" w:rsidRDefault="00584F82">
      <w:pPr>
        <w:spacing w:line="360" w:lineRule="auto"/>
        <w:jc w:val="left"/>
        <w:textAlignment w:val="center"/>
      </w:pPr>
      <w:r>
        <w:t>故本题选</w:t>
      </w:r>
      <w:r>
        <w:t>C</w:t>
      </w:r>
      <w:r>
        <w:t>。</w:t>
      </w:r>
    </w:p>
    <w:p w:rsidR="00A306B2" w:rsidRDefault="00584F82">
      <w:pPr>
        <w:spacing w:line="360" w:lineRule="auto"/>
        <w:jc w:val="left"/>
        <w:textAlignment w:val="center"/>
      </w:pPr>
      <w:r>
        <w:t>9</w:t>
      </w:r>
      <w:r>
        <w:t>．</w:t>
      </w:r>
      <w:r>
        <w:t>D</w:t>
      </w:r>
    </w:p>
    <w:p w:rsidR="00A306B2" w:rsidRDefault="00584F82">
      <w:pPr>
        <w:spacing w:line="360" w:lineRule="auto"/>
        <w:jc w:val="left"/>
        <w:textAlignment w:val="center"/>
      </w:pPr>
      <w:r>
        <w:t>【详解】本题考查中国积极承担国际责任。</w:t>
      </w:r>
    </w:p>
    <w:p w:rsidR="00A306B2" w:rsidRDefault="00584F82">
      <w:pPr>
        <w:spacing w:line="360" w:lineRule="auto"/>
        <w:jc w:val="left"/>
        <w:textAlignment w:val="center"/>
      </w:pPr>
      <w:r>
        <w:t>D</w:t>
      </w:r>
      <w:r>
        <w:t>：题文中，中国通过扶贫项目、农业技术合作等方式等助力柬埔寨、马达加斯加等</w:t>
      </w:r>
      <w:r>
        <w:t>国家发展，说明中国是全球发展的贡献者，故</w:t>
      </w:r>
      <w:r>
        <w:t>D</w:t>
      </w:r>
      <w:r>
        <w:t>符合题意；</w:t>
      </w:r>
    </w:p>
    <w:p w:rsidR="00A306B2" w:rsidRDefault="00584F82">
      <w:pPr>
        <w:spacing w:line="360" w:lineRule="auto"/>
        <w:jc w:val="left"/>
        <w:textAlignment w:val="center"/>
      </w:pPr>
      <w:r>
        <w:t>ABC</w:t>
      </w:r>
      <w:r>
        <w:t>：题文强调中国在世界发展中发挥的作用，未涉及国际政治格局多极化、维护国际秩序、促进国际关系民主化等内容，故</w:t>
      </w:r>
      <w:r>
        <w:t>ABC</w:t>
      </w:r>
      <w:r>
        <w:t>不符合题意；</w:t>
      </w:r>
    </w:p>
    <w:p w:rsidR="00A306B2" w:rsidRDefault="00584F82">
      <w:pPr>
        <w:spacing w:line="360" w:lineRule="auto"/>
        <w:jc w:val="left"/>
        <w:textAlignment w:val="center"/>
      </w:pPr>
      <w:r>
        <w:t>故本题选</w:t>
      </w:r>
      <w:r>
        <w:t>D</w:t>
      </w:r>
      <w:r>
        <w:t>。</w:t>
      </w:r>
    </w:p>
    <w:p w:rsidR="00A306B2" w:rsidRDefault="00584F82">
      <w:pPr>
        <w:spacing w:line="360" w:lineRule="auto"/>
        <w:jc w:val="left"/>
        <w:textAlignment w:val="center"/>
      </w:pPr>
      <w:r>
        <w:t>10</w:t>
      </w:r>
      <w:r>
        <w:t>．</w:t>
      </w:r>
      <w:r>
        <w:t>C</w:t>
      </w:r>
    </w:p>
    <w:p w:rsidR="00A306B2" w:rsidRDefault="00584F82">
      <w:pPr>
        <w:spacing w:line="360" w:lineRule="auto"/>
        <w:jc w:val="left"/>
        <w:textAlignment w:val="center"/>
      </w:pPr>
      <w:r>
        <w:t>【详解】本题考查坚定文化自信、文明交流互鉴、中华文化对世界的影响。</w:t>
      </w:r>
    </w:p>
    <w:p w:rsidR="00A306B2" w:rsidRDefault="00584F82">
      <w:pPr>
        <w:spacing w:line="360" w:lineRule="auto"/>
        <w:jc w:val="left"/>
        <w:textAlignment w:val="center"/>
      </w:pPr>
      <w:r>
        <w:t>①</w:t>
      </w:r>
      <w:r>
        <w:t>：春节文化并不是</w:t>
      </w:r>
      <w:r>
        <w:t>2025</w:t>
      </w:r>
      <w:r>
        <w:t>年才开始走向世界的。事实上，随着中国对外交流的不断增多，在很早以前春节文化就已经逐渐在世界一些地方传播，所以</w:t>
      </w:r>
      <w:r>
        <w:t>“</w:t>
      </w:r>
      <w:r>
        <w:t>春节文化开始走向世界</w:t>
      </w:r>
      <w:r>
        <w:t>”</w:t>
      </w:r>
      <w:r>
        <w:t>这种说法错误，故</w:t>
      </w:r>
      <w:r>
        <w:t>①</w:t>
      </w:r>
      <w:r>
        <w:t>说法错误；</w:t>
      </w:r>
    </w:p>
    <w:p w:rsidR="00A306B2" w:rsidRDefault="00584F82">
      <w:pPr>
        <w:spacing w:line="360" w:lineRule="auto"/>
        <w:jc w:val="left"/>
        <w:textAlignment w:val="center"/>
      </w:pPr>
      <w:r>
        <w:t>②</w:t>
      </w:r>
      <w:r>
        <w:t>：从材料中可以看到，在肯尼亚内罗毕举行舞龙表演，巴西里约热内卢孔子学院学生书写春联，德国柏林学生表演武术《中国武魂》，伊拉克某企业职工包饺子过春节等。这些现象表明全球多地的人们参与到春节相关的年俗活动中，这充分体现了中国春节文化被世界不同</w:t>
      </w:r>
      <w:r>
        <w:lastRenderedPageBreak/>
        <w:t>地方的人们所了解和参与，即中国春节，世界共享，故</w:t>
      </w:r>
      <w:r>
        <w:t>②</w:t>
      </w:r>
      <w:r>
        <w:t>符合题意；</w:t>
      </w:r>
    </w:p>
    <w:p w:rsidR="00A306B2" w:rsidRDefault="00584F82">
      <w:pPr>
        <w:spacing w:line="360" w:lineRule="auto"/>
        <w:jc w:val="left"/>
        <w:textAlignment w:val="center"/>
      </w:pPr>
      <w:r>
        <w:t>③</w:t>
      </w:r>
      <w:r>
        <w:t>：通过全球多地开展春节年俗活动，外国人可以更好地了解中国文化，同时这也是中国文化与世界文化交流的一种方式。春节作为中国传统节日，成为了中外文化交流的一个桥梁，促进了不同文化之间的相互了解和交流，故</w:t>
      </w:r>
      <w:r>
        <w:t>③</w:t>
      </w:r>
      <w:r>
        <w:t>符合题意；</w:t>
      </w:r>
    </w:p>
    <w:p w:rsidR="00A306B2" w:rsidRDefault="00584F82">
      <w:pPr>
        <w:spacing w:line="360" w:lineRule="auto"/>
        <w:jc w:val="left"/>
        <w:textAlignment w:val="center"/>
      </w:pPr>
      <w:r>
        <w:t>④</w:t>
      </w:r>
      <w:r>
        <w:t>：世界文化是多元的，各种文化都有其独特的价值和魅力，不存在一种文化引领世界文化发展的情况。春节文化是中国优秀传统文化的重要组成部分，但不能说它引领世界文化发展，故</w:t>
      </w:r>
      <w:r>
        <w:t>④</w:t>
      </w:r>
      <w:r>
        <w:t>说法错误；</w:t>
      </w:r>
    </w:p>
    <w:p w:rsidR="00A306B2" w:rsidRDefault="00584F82">
      <w:pPr>
        <w:spacing w:line="360" w:lineRule="auto"/>
        <w:jc w:val="left"/>
        <w:textAlignment w:val="center"/>
      </w:pPr>
      <w:r>
        <w:t>故本题选</w:t>
      </w:r>
      <w:r>
        <w:t>C</w:t>
      </w:r>
      <w:r>
        <w:t>。</w:t>
      </w:r>
    </w:p>
    <w:p w:rsidR="00A306B2" w:rsidRDefault="00584F82">
      <w:pPr>
        <w:spacing w:line="360" w:lineRule="auto"/>
        <w:jc w:val="left"/>
        <w:textAlignment w:val="center"/>
      </w:pPr>
      <w:r>
        <w:t>11</w:t>
      </w:r>
      <w:r>
        <w:t>．</w:t>
      </w:r>
      <w:r>
        <w:t>A    12</w:t>
      </w:r>
      <w:r>
        <w:t>．</w:t>
      </w:r>
      <w:r>
        <w:t>C</w:t>
      </w:r>
    </w:p>
    <w:p w:rsidR="00A306B2" w:rsidRDefault="00584F82">
      <w:pPr>
        <w:spacing w:line="360" w:lineRule="auto"/>
        <w:jc w:val="left"/>
        <w:textAlignment w:val="center"/>
      </w:pPr>
      <w:r>
        <w:t>【解析】</w:t>
      </w:r>
      <w:r>
        <w:t>11</w:t>
      </w:r>
      <w:r>
        <w:t>．本题考查铸牢中华民族共同体意识。</w:t>
      </w:r>
    </w:p>
    <w:p w:rsidR="00A306B2" w:rsidRDefault="00584F82">
      <w:pPr>
        <w:spacing w:line="360" w:lineRule="auto"/>
        <w:jc w:val="left"/>
        <w:textAlignment w:val="center"/>
      </w:pPr>
      <w:r>
        <w:t>①③</w:t>
      </w:r>
      <w:r>
        <w:t>：土尔扈特部万里东归体现了他们对祖国的强烈归属感和认同感，说明中华民族具有强大的凝聚力，故</w:t>
      </w:r>
      <w:r>
        <w:t>①③</w:t>
      </w:r>
      <w:r>
        <w:t>说法正确；</w:t>
      </w:r>
    </w:p>
    <w:p w:rsidR="00A306B2" w:rsidRDefault="00584F82">
      <w:pPr>
        <w:spacing w:line="360" w:lineRule="auto"/>
        <w:jc w:val="left"/>
        <w:textAlignment w:val="center"/>
      </w:pPr>
      <w:r>
        <w:t>②</w:t>
      </w:r>
      <w:r>
        <w:t>：东归行为是回归祖国，而不是保卫祖国，故</w:t>
      </w:r>
      <w:r>
        <w:t>②</w:t>
      </w:r>
      <w:r>
        <w:t>说法错误；</w:t>
      </w:r>
    </w:p>
    <w:p w:rsidR="00A306B2" w:rsidRDefault="00584F82">
      <w:pPr>
        <w:spacing w:line="360" w:lineRule="auto"/>
        <w:jc w:val="left"/>
        <w:textAlignment w:val="center"/>
      </w:pPr>
      <w:r>
        <w:t>④</w:t>
      </w:r>
      <w:r>
        <w:t>：观点正确，但题文中没有体现中华民族悠久的历史，故</w:t>
      </w:r>
      <w:r>
        <w:t>④</w:t>
      </w:r>
      <w:r>
        <w:t>不符合题意；</w:t>
      </w:r>
    </w:p>
    <w:p w:rsidR="00A306B2" w:rsidRDefault="00584F82">
      <w:pPr>
        <w:spacing w:line="360" w:lineRule="auto"/>
        <w:jc w:val="left"/>
        <w:textAlignment w:val="center"/>
      </w:pPr>
      <w:r>
        <w:t>故本题选</w:t>
      </w:r>
      <w:r>
        <w:t>A</w:t>
      </w:r>
      <w:r>
        <w:t>。</w:t>
      </w:r>
    </w:p>
    <w:p w:rsidR="00A306B2" w:rsidRDefault="00584F82">
      <w:pPr>
        <w:spacing w:line="360" w:lineRule="auto"/>
        <w:jc w:val="left"/>
        <w:textAlignment w:val="center"/>
      </w:pPr>
      <w:r>
        <w:t>12</w:t>
      </w:r>
      <w:r>
        <w:t>．本题考查促进民族团结、促进民族地区共同繁荣。</w:t>
      </w:r>
    </w:p>
    <w:p w:rsidR="00A306B2" w:rsidRDefault="00584F82">
      <w:pPr>
        <w:spacing w:line="360" w:lineRule="auto"/>
        <w:jc w:val="left"/>
        <w:textAlignment w:val="center"/>
      </w:pPr>
      <w:r>
        <w:t>②</w:t>
      </w:r>
      <w:r>
        <w:t>：保定学院的这些毕业生在新疆支教期间，组织</w:t>
      </w:r>
      <w:r>
        <w:t>“</w:t>
      </w:r>
      <w:r>
        <w:t>手拉手</w:t>
      </w:r>
      <w:r>
        <w:t>”</w:t>
      </w:r>
      <w:r>
        <w:t>活动，有利于促进汉族和少数民族学生之间的交流，加强和巩固民族团结，故</w:t>
      </w:r>
      <w:r>
        <w:t>②</w:t>
      </w:r>
      <w:r>
        <w:t>说法正确；</w:t>
      </w:r>
    </w:p>
    <w:p w:rsidR="00A306B2" w:rsidRDefault="00584F82">
      <w:pPr>
        <w:spacing w:line="360" w:lineRule="auto"/>
        <w:jc w:val="left"/>
        <w:textAlignment w:val="center"/>
      </w:pPr>
      <w:r>
        <w:t>③</w:t>
      </w:r>
      <w:r>
        <w:t>：保定学院的支教学生创新教学方法，开设国家通用语言文字提高班和古代文学阅读课，为当地教育发展注入了新的活力，故</w:t>
      </w:r>
      <w:r>
        <w:t>③</w:t>
      </w:r>
      <w:r>
        <w:t>说法正确；</w:t>
      </w:r>
    </w:p>
    <w:p w:rsidR="00A306B2" w:rsidRDefault="00584F82">
      <w:pPr>
        <w:spacing w:line="360" w:lineRule="auto"/>
        <w:jc w:val="left"/>
        <w:textAlignment w:val="center"/>
      </w:pPr>
      <w:r>
        <w:t>①</w:t>
      </w:r>
      <w:r>
        <w:t>：新中国成立后，我国就已经形成了平等团结互助和谐的社会主义民族关系，故</w:t>
      </w:r>
      <w:r>
        <w:t>①</w:t>
      </w:r>
      <w:r>
        <w:t>说法错误；</w:t>
      </w:r>
    </w:p>
    <w:p w:rsidR="00A306B2" w:rsidRDefault="00584F82">
      <w:pPr>
        <w:spacing w:line="360" w:lineRule="auto"/>
        <w:jc w:val="left"/>
        <w:textAlignment w:val="center"/>
      </w:pPr>
      <w:r>
        <w:t>④</w:t>
      </w:r>
      <w:r>
        <w:t>：</w:t>
      </w:r>
      <w:r>
        <w:t>“</w:t>
      </w:r>
      <w:r>
        <w:t>保障自治权</w:t>
      </w:r>
      <w:r>
        <w:t>”</w:t>
      </w:r>
      <w:r>
        <w:t>错误，夸大了支教行为的作用。民族地区的自治权是由宪法和法律赋予的，故</w:t>
      </w:r>
      <w:r>
        <w:t>④</w:t>
      </w:r>
      <w:r>
        <w:t>说法错误；</w:t>
      </w:r>
    </w:p>
    <w:p w:rsidR="00A306B2" w:rsidRDefault="00584F82">
      <w:pPr>
        <w:spacing w:line="360" w:lineRule="auto"/>
        <w:jc w:val="left"/>
        <w:textAlignment w:val="center"/>
      </w:pPr>
      <w:r>
        <w:t>故本题选</w:t>
      </w:r>
      <w:r>
        <w:t>C</w:t>
      </w:r>
      <w:r>
        <w:t>。</w:t>
      </w:r>
    </w:p>
    <w:p w:rsidR="00A306B2" w:rsidRDefault="00584F82">
      <w:pPr>
        <w:spacing w:line="360" w:lineRule="auto"/>
        <w:jc w:val="left"/>
        <w:textAlignment w:val="center"/>
      </w:pPr>
      <w:r>
        <w:t>13</w:t>
      </w:r>
      <w:r>
        <w:t>．</w:t>
      </w:r>
      <w:r>
        <w:t>(1)</w:t>
      </w:r>
      <w:r>
        <w:t>增强了体能，感受到友谊的力量和集体的温暖。</w:t>
      </w:r>
    </w:p>
    <w:p w:rsidR="00A306B2" w:rsidRDefault="00584F82">
      <w:pPr>
        <w:spacing w:line="360" w:lineRule="auto"/>
        <w:jc w:val="left"/>
        <w:textAlignment w:val="center"/>
      </w:pPr>
      <w:r>
        <w:t>(2)</w:t>
      </w:r>
      <w:r>
        <w:t>观点片面。成为国家栋梁之材不仅需要健康的体魄和扎实的文化知识，还需要具有良好的道德品质、创新精神和强烈的社会责任感等综合素养，德智体美劳全面发展。</w:t>
      </w:r>
    </w:p>
    <w:p w:rsidR="00A306B2" w:rsidRDefault="00584F82">
      <w:pPr>
        <w:spacing w:line="360" w:lineRule="auto"/>
        <w:jc w:val="left"/>
        <w:textAlignment w:val="center"/>
      </w:pPr>
      <w:r>
        <w:t>(3)</w:t>
      </w:r>
      <w:r>
        <w:t>道德修养方面：尊重对手和裁判，文明参赛，遵守比赛规则等；心理素质方面：自信自强、保持积极冷静的心态，积极迎接挑战，增强团队协作意识等。</w:t>
      </w:r>
    </w:p>
    <w:p w:rsidR="00A306B2" w:rsidRDefault="00584F82">
      <w:pPr>
        <w:spacing w:line="360" w:lineRule="auto"/>
        <w:jc w:val="left"/>
        <w:textAlignment w:val="center"/>
      </w:pPr>
      <w:r>
        <w:lastRenderedPageBreak/>
        <w:t>【分析】考点考查：爱护身体、友谊的力量、集体的力量的作用、</w:t>
      </w:r>
      <w:r>
        <w:t xml:space="preserve"> </w:t>
      </w:r>
      <w:r>
        <w:t>青少年要成为国家的栋梁、树立理想担当时代责任、成为德智体美劳全面发展的社会主义建设者和接班人、</w:t>
      </w:r>
      <w:r>
        <w:t>尊重他人、自觉遵守规则、自信自强、正确对待竞争与合作、为集体建设出力。</w:t>
      </w:r>
    </w:p>
    <w:p w:rsidR="00A306B2" w:rsidRDefault="00584F82">
      <w:pPr>
        <w:spacing w:line="360" w:lineRule="auto"/>
        <w:jc w:val="left"/>
        <w:textAlignment w:val="center"/>
      </w:pPr>
      <w:r>
        <w:t>能力考查：调动和运用知识、描述和阐述事物的能力。</w:t>
      </w:r>
      <w:r>
        <w:t xml:space="preserve"> </w:t>
      </w:r>
    </w:p>
    <w:p w:rsidR="00A306B2" w:rsidRDefault="00584F82">
      <w:pPr>
        <w:spacing w:line="360" w:lineRule="auto"/>
        <w:jc w:val="left"/>
        <w:textAlignment w:val="center"/>
      </w:pPr>
      <w:r>
        <w:t>核心素养：道德修养、健全人格、责任意识。</w:t>
      </w:r>
    </w:p>
    <w:p w:rsidR="00A306B2" w:rsidRDefault="00584F82">
      <w:pPr>
        <w:spacing w:line="360" w:lineRule="auto"/>
        <w:jc w:val="left"/>
        <w:textAlignment w:val="center"/>
      </w:pPr>
      <w:r>
        <w:t>【详解】（</w:t>
      </w:r>
      <w:r>
        <w:t>1</w:t>
      </w:r>
      <w:r>
        <w:t>）第一步：审设问，明确主体、作答范围及作答角度。</w:t>
      </w:r>
    </w:p>
    <w:p w:rsidR="00A306B2" w:rsidRDefault="00584F82">
      <w:pPr>
        <w:spacing w:line="360" w:lineRule="auto"/>
        <w:jc w:val="left"/>
        <w:textAlignment w:val="center"/>
      </w:pPr>
      <w:r>
        <w:t>本题的设问主体为青少年，需要运用爱护身体、友谊的力量、集体的力量的作用的有关知识，从说明类习题的角度进行作答。</w:t>
      </w:r>
    </w:p>
    <w:p w:rsidR="00A306B2" w:rsidRDefault="00584F82">
      <w:pPr>
        <w:spacing w:line="360" w:lineRule="auto"/>
        <w:jc w:val="left"/>
        <w:textAlignment w:val="center"/>
      </w:pPr>
      <w:r>
        <w:t>第二步：审材料，提取关键词，链接教材知识。</w:t>
      </w:r>
    </w:p>
    <w:p w:rsidR="00A306B2" w:rsidRDefault="00584F82">
      <w:pPr>
        <w:spacing w:line="360" w:lineRule="auto"/>
        <w:jc w:val="left"/>
        <w:textAlignment w:val="center"/>
      </w:pPr>
      <w:r>
        <w:t>关键词</w:t>
      </w:r>
      <w:r>
        <w:t>①</w:t>
      </w:r>
      <w:r>
        <w:t>：体能偏差，慢慢赶上来，能与同学并肩前行</w:t>
      </w:r>
      <w:r>
        <w:t>→</w:t>
      </w:r>
      <w:r>
        <w:t>可链接锻炼身体，增强了体能；</w:t>
      </w:r>
    </w:p>
    <w:p w:rsidR="00A306B2" w:rsidRDefault="00584F82">
      <w:pPr>
        <w:spacing w:line="360" w:lineRule="auto"/>
        <w:jc w:val="left"/>
        <w:textAlignment w:val="center"/>
      </w:pPr>
      <w:r>
        <w:t>关键词</w:t>
      </w:r>
      <w:r>
        <w:t>②</w:t>
      </w:r>
      <w:r>
        <w:t>：几个好朋友不断鼓励他，并陪他一起跑</w:t>
      </w:r>
      <w:r>
        <w:t>→</w:t>
      </w:r>
      <w:r>
        <w:t>可链接感受到友谊的力量和集体的温暖。</w:t>
      </w:r>
    </w:p>
    <w:p w:rsidR="00A306B2" w:rsidRDefault="00584F82">
      <w:pPr>
        <w:spacing w:line="360" w:lineRule="auto"/>
        <w:jc w:val="left"/>
        <w:textAlignment w:val="center"/>
      </w:pPr>
      <w:r>
        <w:t>第三步：整合信息，组织答案。</w:t>
      </w:r>
    </w:p>
    <w:p w:rsidR="00A306B2" w:rsidRDefault="00584F82">
      <w:pPr>
        <w:spacing w:line="360" w:lineRule="auto"/>
        <w:jc w:val="left"/>
        <w:textAlignment w:val="center"/>
      </w:pPr>
      <w:r>
        <w:t>（</w:t>
      </w:r>
      <w:r>
        <w:t>2</w:t>
      </w:r>
      <w:r>
        <w:t>）第一步：读题，提炼辩题。</w:t>
      </w:r>
    </w:p>
    <w:p w:rsidR="00A306B2" w:rsidRDefault="00584F82">
      <w:pPr>
        <w:spacing w:line="360" w:lineRule="auto"/>
        <w:jc w:val="left"/>
        <w:textAlignment w:val="center"/>
      </w:pPr>
      <w:r>
        <w:t>观点</w:t>
      </w:r>
      <w:r>
        <w:t>①</w:t>
      </w:r>
      <w:r>
        <w:t>：只要有健康的体魄，就能成为国家栋梁之材；</w:t>
      </w:r>
    </w:p>
    <w:p w:rsidR="00A306B2" w:rsidRDefault="00584F82">
      <w:pPr>
        <w:spacing w:line="360" w:lineRule="auto"/>
        <w:jc w:val="left"/>
        <w:textAlignment w:val="center"/>
      </w:pPr>
      <w:r>
        <w:t>观点</w:t>
      </w:r>
      <w:r>
        <w:t>②</w:t>
      </w:r>
      <w:r>
        <w:t>：只要文化课成绩好，就能成为国家栋梁之材。</w:t>
      </w:r>
    </w:p>
    <w:p w:rsidR="00A306B2" w:rsidRDefault="00584F82">
      <w:pPr>
        <w:spacing w:line="360" w:lineRule="auto"/>
        <w:jc w:val="left"/>
        <w:textAlignment w:val="center"/>
      </w:pPr>
      <w:r>
        <w:t>第二步：根据所学知识和材料信息，判断观点</w:t>
      </w:r>
      <w:r>
        <w:t>①</w:t>
      </w:r>
      <w:r>
        <w:t>正误。</w:t>
      </w:r>
    </w:p>
    <w:p w:rsidR="00A306B2" w:rsidRDefault="00584F82">
      <w:pPr>
        <w:spacing w:line="360" w:lineRule="auto"/>
        <w:jc w:val="left"/>
        <w:textAlignment w:val="center"/>
      </w:pPr>
      <w:r>
        <w:t>正误判断：错误。</w:t>
      </w:r>
    </w:p>
    <w:p w:rsidR="00A306B2" w:rsidRDefault="00584F82">
      <w:pPr>
        <w:spacing w:line="360" w:lineRule="auto"/>
        <w:jc w:val="left"/>
        <w:textAlignment w:val="center"/>
      </w:pPr>
      <w:r>
        <w:t>论据</w:t>
      </w:r>
      <w:r>
        <w:t>①</w:t>
      </w:r>
      <w:r>
        <w:t>：要成为国家栋梁之材，需要健康的体魄；</w:t>
      </w:r>
    </w:p>
    <w:p w:rsidR="00A306B2" w:rsidRDefault="00584F82">
      <w:pPr>
        <w:spacing w:line="360" w:lineRule="auto"/>
        <w:jc w:val="left"/>
        <w:textAlignment w:val="center"/>
      </w:pPr>
      <w:r>
        <w:t>论据</w:t>
      </w:r>
      <w:r>
        <w:t>②</w:t>
      </w:r>
      <w:r>
        <w:t>：要成为国家栋梁之材，也需要扎实的文化知识、良好的道德品质、强烈的社会责任感等，德智体美劳全面发展。</w:t>
      </w:r>
    </w:p>
    <w:p w:rsidR="00A306B2" w:rsidRDefault="00584F82">
      <w:pPr>
        <w:spacing w:line="360" w:lineRule="auto"/>
        <w:jc w:val="left"/>
        <w:textAlignment w:val="center"/>
      </w:pPr>
      <w:r>
        <w:t>第三步：根据所学知识和材料信息，判断观点</w:t>
      </w:r>
      <w:r>
        <w:t>②</w:t>
      </w:r>
      <w:r>
        <w:t>正</w:t>
      </w:r>
      <w:r>
        <w:t>误。</w:t>
      </w:r>
    </w:p>
    <w:p w:rsidR="00A306B2" w:rsidRDefault="00584F82">
      <w:pPr>
        <w:spacing w:line="360" w:lineRule="auto"/>
        <w:jc w:val="left"/>
        <w:textAlignment w:val="center"/>
      </w:pPr>
      <w:r>
        <w:t>正误判断：错误。</w:t>
      </w:r>
    </w:p>
    <w:p w:rsidR="00A306B2" w:rsidRDefault="00584F82">
      <w:pPr>
        <w:spacing w:line="360" w:lineRule="auto"/>
        <w:jc w:val="left"/>
        <w:textAlignment w:val="center"/>
      </w:pPr>
      <w:r>
        <w:t>论据</w:t>
      </w:r>
      <w:r>
        <w:t>①</w:t>
      </w:r>
      <w:r>
        <w:t>：要成为国家栋梁之材，需要扎实的文化知识；</w:t>
      </w:r>
    </w:p>
    <w:p w:rsidR="00A306B2" w:rsidRDefault="00584F82">
      <w:pPr>
        <w:spacing w:line="360" w:lineRule="auto"/>
        <w:jc w:val="left"/>
        <w:textAlignment w:val="center"/>
      </w:pPr>
      <w:r>
        <w:t>论据</w:t>
      </w:r>
      <w:r>
        <w:t>②</w:t>
      </w:r>
      <w:r>
        <w:t>：要成为国家栋梁之材，也需要健康的体魄、良好的道德品质、强烈的社会责任感等，德智体美劳全面发展。</w:t>
      </w:r>
    </w:p>
    <w:p w:rsidR="00A306B2" w:rsidRDefault="00584F82">
      <w:pPr>
        <w:spacing w:line="360" w:lineRule="auto"/>
        <w:jc w:val="left"/>
        <w:textAlignment w:val="center"/>
      </w:pPr>
      <w:r>
        <w:t>第四步：整合信息，组织答案。</w:t>
      </w:r>
    </w:p>
    <w:p w:rsidR="00A306B2" w:rsidRDefault="00584F82">
      <w:pPr>
        <w:spacing w:line="360" w:lineRule="auto"/>
        <w:jc w:val="left"/>
        <w:textAlignment w:val="center"/>
      </w:pPr>
      <w:r>
        <w:t>（</w:t>
      </w:r>
      <w:r>
        <w:t>3</w:t>
      </w:r>
      <w:r>
        <w:t>）第一步：审设问，明确主体、作答范围及作答角度。</w:t>
      </w:r>
    </w:p>
    <w:p w:rsidR="00A306B2" w:rsidRDefault="00584F82">
      <w:pPr>
        <w:spacing w:line="360" w:lineRule="auto"/>
        <w:jc w:val="left"/>
        <w:textAlignment w:val="center"/>
      </w:pPr>
      <w:r>
        <w:t>本题的设问主体为青少年，需要运用尊重他人、自觉遵守规则、自信自强、正确对待竞争与合作、为集体建设出力的有关知识，从做法类习题的角度进行作答。</w:t>
      </w:r>
    </w:p>
    <w:p w:rsidR="00A306B2" w:rsidRDefault="00584F82">
      <w:pPr>
        <w:spacing w:line="360" w:lineRule="auto"/>
        <w:jc w:val="left"/>
        <w:textAlignment w:val="center"/>
      </w:pPr>
      <w:r>
        <w:t>第二步：审材料，提取关键词，链接教材知识。</w:t>
      </w:r>
    </w:p>
    <w:p w:rsidR="00A306B2" w:rsidRDefault="00584F82">
      <w:pPr>
        <w:spacing w:line="360" w:lineRule="auto"/>
        <w:jc w:val="left"/>
        <w:textAlignment w:val="center"/>
      </w:pPr>
      <w:r>
        <w:lastRenderedPageBreak/>
        <w:t>关键词</w:t>
      </w:r>
      <w:r>
        <w:t>①</w:t>
      </w:r>
      <w:r>
        <w:t>：参加学校组织的篮球赛，从道德修养的角度提要求</w:t>
      </w:r>
      <w:r>
        <w:t>→</w:t>
      </w:r>
      <w:r>
        <w:t>可链接尊</w:t>
      </w:r>
      <w:r>
        <w:t>重对手和裁判，文明参赛，遵守比赛规则等；</w:t>
      </w:r>
    </w:p>
    <w:p w:rsidR="00A306B2" w:rsidRDefault="00584F82">
      <w:pPr>
        <w:spacing w:line="360" w:lineRule="auto"/>
        <w:jc w:val="left"/>
        <w:textAlignment w:val="center"/>
      </w:pPr>
      <w:r>
        <w:t>关键词</w:t>
      </w:r>
      <w:r>
        <w:t>②</w:t>
      </w:r>
      <w:r>
        <w:t>：参加学校组织的篮球赛，从心理素质的角度提要求</w:t>
      </w:r>
      <w:r>
        <w:t>→</w:t>
      </w:r>
      <w:r>
        <w:t>可链接自信自强，保持积极心态，敢于迎接挑战，增强团队协作意识等。</w:t>
      </w:r>
    </w:p>
    <w:p w:rsidR="00A306B2" w:rsidRDefault="00584F82">
      <w:pPr>
        <w:spacing w:line="360" w:lineRule="auto"/>
        <w:jc w:val="left"/>
        <w:textAlignment w:val="center"/>
      </w:pPr>
      <w:r>
        <w:t>第三步：整合信息，组织答案。</w:t>
      </w:r>
    </w:p>
    <w:p w:rsidR="00A306B2" w:rsidRDefault="00584F82">
      <w:pPr>
        <w:spacing w:line="360" w:lineRule="auto"/>
        <w:jc w:val="left"/>
        <w:textAlignment w:val="center"/>
      </w:pPr>
      <w:r>
        <w:t>14</w:t>
      </w:r>
      <w:r>
        <w:t>．</w:t>
      </w:r>
      <w:r>
        <w:t>(1)</w:t>
      </w:r>
      <w:r>
        <w:t>通过法律常识考试确定人选，有利于激发同学们学习法律知识的热情，增强同学们的法治观念；通过民主推荐的方式，综合评选，有利于提高同学们的民主参与意识，逐步提高有序参与民主生活的能力。</w:t>
      </w:r>
    </w:p>
    <w:p w:rsidR="00A306B2" w:rsidRDefault="00584F82">
      <w:pPr>
        <w:spacing w:line="360" w:lineRule="auto"/>
        <w:jc w:val="left"/>
        <w:textAlignment w:val="center"/>
      </w:pPr>
      <w:r>
        <w:t>(2)</w:t>
      </w:r>
      <w:r>
        <w:t>法律角度：作为雇佣方，何某应履行支付工资的义务。不支付工资侵犯了魏某的合法权益，属于违反法定义务的行为，要承担相应的法律责任；道德角度：诚实守信是中华民族的传统美德，不支付工资违背了诚信原则，损害了魏某的合法权益，会受到道德谴责。</w:t>
      </w:r>
    </w:p>
    <w:p w:rsidR="00A306B2" w:rsidRDefault="00584F82">
      <w:pPr>
        <w:spacing w:line="360" w:lineRule="auto"/>
        <w:jc w:val="left"/>
        <w:textAlignment w:val="center"/>
      </w:pPr>
      <w:r>
        <w:t>(3)</w:t>
      </w:r>
      <w:r>
        <w:t>人民法院在司法活动中，必须坚持以事实为依据，以法律为准绳，才能维护公民的合法权益，捍卫社会公平正义。</w:t>
      </w:r>
    </w:p>
    <w:p w:rsidR="00A306B2" w:rsidRDefault="00584F82">
      <w:pPr>
        <w:spacing w:line="360" w:lineRule="auto"/>
        <w:jc w:val="left"/>
        <w:textAlignment w:val="center"/>
      </w:pPr>
      <w:r>
        <w:t>【分析】考点考查：厉行法治的要求、公民参与民主生活的要求、践行诚信、违反义务需担责、依法治国和以德治国相结合、人民法院依法行使审判权。</w:t>
      </w:r>
    </w:p>
    <w:p w:rsidR="00A306B2" w:rsidRDefault="00584F82">
      <w:pPr>
        <w:spacing w:line="360" w:lineRule="auto"/>
        <w:jc w:val="left"/>
        <w:textAlignment w:val="center"/>
      </w:pPr>
      <w:r>
        <w:t>能力考查：调动和运用知识、描述</w:t>
      </w:r>
      <w:r>
        <w:t>和阐述事物的能力。</w:t>
      </w:r>
      <w:r>
        <w:t xml:space="preserve"> </w:t>
      </w:r>
    </w:p>
    <w:p w:rsidR="00A306B2" w:rsidRDefault="00584F82">
      <w:pPr>
        <w:spacing w:line="360" w:lineRule="auto"/>
        <w:jc w:val="left"/>
        <w:textAlignment w:val="center"/>
      </w:pPr>
      <w:r>
        <w:t>核心素养：政治认同、法治观念、道德修养。</w:t>
      </w:r>
    </w:p>
    <w:p w:rsidR="00A306B2" w:rsidRDefault="00584F82">
      <w:pPr>
        <w:spacing w:line="360" w:lineRule="auto"/>
        <w:jc w:val="left"/>
        <w:textAlignment w:val="center"/>
      </w:pPr>
      <w:r>
        <w:t>【详解】（</w:t>
      </w:r>
      <w:r>
        <w:t>1</w:t>
      </w:r>
      <w:r>
        <w:t>）第一步：审设问，明确主体、作答范围及作答角度。</w:t>
      </w:r>
    </w:p>
    <w:p w:rsidR="00A306B2" w:rsidRDefault="00584F82">
      <w:pPr>
        <w:spacing w:line="360" w:lineRule="auto"/>
        <w:jc w:val="left"/>
        <w:textAlignment w:val="center"/>
      </w:pPr>
      <w:r>
        <w:t>本题的设问主体为青少年，需要运用厉行法治的要求、公民参与民主生活的要求的有关知识，从意义类习题的角度进行作答。</w:t>
      </w:r>
    </w:p>
    <w:p w:rsidR="00A306B2" w:rsidRDefault="00584F82">
      <w:pPr>
        <w:spacing w:line="360" w:lineRule="auto"/>
        <w:jc w:val="left"/>
        <w:textAlignment w:val="center"/>
      </w:pPr>
      <w:r>
        <w:t>第二步：审材料，提取关键词，链接教材知识。</w:t>
      </w:r>
    </w:p>
    <w:p w:rsidR="00A306B2" w:rsidRDefault="00584F82">
      <w:pPr>
        <w:spacing w:line="360" w:lineRule="auto"/>
        <w:jc w:val="left"/>
        <w:textAlignment w:val="center"/>
      </w:pPr>
      <w:r>
        <w:t>关键词</w:t>
      </w:r>
      <w:r>
        <w:t>①</w:t>
      </w:r>
      <w:r>
        <w:t>：模拟法庭的角色应通过法律常识考试</w:t>
      </w:r>
      <w:r>
        <w:t>→</w:t>
      </w:r>
      <w:r>
        <w:t>可链接有利于激发同学们学习法律知识的热情，提高法律素养，增强法治观念；</w:t>
      </w:r>
    </w:p>
    <w:p w:rsidR="00A306B2" w:rsidRDefault="00584F82">
      <w:pPr>
        <w:spacing w:line="360" w:lineRule="auto"/>
        <w:jc w:val="left"/>
        <w:textAlignment w:val="center"/>
      </w:pPr>
      <w:r>
        <w:t>关键词</w:t>
      </w:r>
      <w:r>
        <w:t>②</w:t>
      </w:r>
      <w:r>
        <w:t>：模拟法庭的角色应通过民主推荐综合评选</w:t>
      </w:r>
      <w:r>
        <w:t>→</w:t>
      </w:r>
      <w:r>
        <w:t>可链接有利于提高同学们的民主参与意识和有序参与民主生活的能力。</w:t>
      </w:r>
    </w:p>
    <w:p w:rsidR="00A306B2" w:rsidRDefault="00584F82">
      <w:pPr>
        <w:spacing w:line="360" w:lineRule="auto"/>
        <w:jc w:val="left"/>
        <w:textAlignment w:val="center"/>
      </w:pPr>
      <w:r>
        <w:t>第三步：整合信息，组织答案。</w:t>
      </w:r>
    </w:p>
    <w:p w:rsidR="00A306B2" w:rsidRDefault="00584F82">
      <w:pPr>
        <w:spacing w:line="360" w:lineRule="auto"/>
        <w:jc w:val="left"/>
        <w:textAlignment w:val="center"/>
      </w:pPr>
      <w:r>
        <w:t>（</w:t>
      </w:r>
      <w:r>
        <w:t>2</w:t>
      </w:r>
      <w:r>
        <w:t>）第一步：审设问，明确主体、作答范围及作答角度。</w:t>
      </w:r>
    </w:p>
    <w:p w:rsidR="00A306B2" w:rsidRDefault="00584F82">
      <w:pPr>
        <w:spacing w:line="360" w:lineRule="auto"/>
        <w:jc w:val="left"/>
        <w:textAlignment w:val="center"/>
      </w:pPr>
      <w:r>
        <w:t>本题的设问主体为法官，需要运用践行诚信、违反义务需担责、依法治国和以德治国相结合的有关知识，从说明类习题的角度进行作答。</w:t>
      </w:r>
    </w:p>
    <w:p w:rsidR="00A306B2" w:rsidRDefault="00584F82">
      <w:pPr>
        <w:spacing w:line="360" w:lineRule="auto"/>
        <w:jc w:val="left"/>
        <w:textAlignment w:val="center"/>
      </w:pPr>
      <w:r>
        <w:t>第二步：审材料，提取关键词，链接教材知识。</w:t>
      </w:r>
    </w:p>
    <w:p w:rsidR="00A306B2" w:rsidRDefault="00584F82">
      <w:pPr>
        <w:spacing w:line="360" w:lineRule="auto"/>
        <w:jc w:val="left"/>
        <w:textAlignment w:val="center"/>
      </w:pPr>
      <w:r>
        <w:lastRenderedPageBreak/>
        <w:t>关键词</w:t>
      </w:r>
      <w:r>
        <w:t>①</w:t>
      </w:r>
      <w:r>
        <w:t>：何某雇佣魏某，工程结束后不支付魏某工资</w:t>
      </w:r>
      <w:r>
        <w:t>+</w:t>
      </w:r>
      <w:r>
        <w:t>从法律的角度向何某说法</w:t>
      </w:r>
      <w:r>
        <w:t>→</w:t>
      </w:r>
      <w:r>
        <w:t>可链接何某应履行支付工资的义务，不支付工资的做法侵犯了魏某的劳动权，属于违反法定义务的行为，要承担相应的法律责任；</w:t>
      </w:r>
    </w:p>
    <w:p w:rsidR="00A306B2" w:rsidRDefault="00584F82">
      <w:pPr>
        <w:spacing w:line="360" w:lineRule="auto"/>
        <w:jc w:val="left"/>
        <w:textAlignment w:val="center"/>
      </w:pPr>
      <w:r>
        <w:t>关键词</w:t>
      </w:r>
      <w:r>
        <w:t>②</w:t>
      </w:r>
      <w:r>
        <w:t>：何某雇佣魏某，工程结束后不支付魏某工资</w:t>
      </w:r>
      <w:r>
        <w:t>+</w:t>
      </w:r>
      <w:r>
        <w:t>从道德的角度向何某明理</w:t>
      </w:r>
      <w:r>
        <w:t>→</w:t>
      </w:r>
      <w:r>
        <w:t>可链接诚信是中华民族的传统美德，不支付工资违背了诚信的原则，会受到道德谴责。</w:t>
      </w:r>
    </w:p>
    <w:p w:rsidR="00A306B2" w:rsidRDefault="00584F82">
      <w:pPr>
        <w:spacing w:line="360" w:lineRule="auto"/>
        <w:jc w:val="left"/>
        <w:textAlignment w:val="center"/>
      </w:pPr>
      <w:r>
        <w:t>第三步：整合信息，组织答案。</w:t>
      </w:r>
    </w:p>
    <w:p w:rsidR="00A306B2" w:rsidRDefault="00584F82">
      <w:pPr>
        <w:spacing w:line="360" w:lineRule="auto"/>
        <w:jc w:val="left"/>
        <w:textAlignment w:val="center"/>
      </w:pPr>
      <w:r>
        <w:t>（</w:t>
      </w:r>
      <w:r>
        <w:t>3</w:t>
      </w:r>
      <w:r>
        <w:t>）第一步：审设问，明确主体、作答范围及作答角度。</w:t>
      </w:r>
    </w:p>
    <w:p w:rsidR="00A306B2" w:rsidRDefault="00584F82">
      <w:pPr>
        <w:spacing w:line="360" w:lineRule="auto"/>
        <w:jc w:val="left"/>
        <w:textAlignment w:val="center"/>
      </w:pPr>
      <w:r>
        <w:t>本题的设问主体为人民法院，需要运用人民法院依法行使审判权的有关知识，从理由类习题的角度进行作答。</w:t>
      </w:r>
    </w:p>
    <w:p w:rsidR="00A306B2" w:rsidRDefault="00584F82">
      <w:pPr>
        <w:spacing w:line="360" w:lineRule="auto"/>
        <w:jc w:val="left"/>
        <w:textAlignment w:val="center"/>
      </w:pPr>
      <w:r>
        <w:t>第二步：审材料，提取关键词，链接教材知识。</w:t>
      </w:r>
    </w:p>
    <w:p w:rsidR="00A306B2" w:rsidRDefault="00584F82">
      <w:pPr>
        <w:spacing w:line="360" w:lineRule="auto"/>
        <w:jc w:val="left"/>
        <w:textAlignment w:val="center"/>
      </w:pPr>
      <w:r>
        <w:t>关键词：模拟法庭的小法官了解案件事实、证据、与案件相关的法律规定很重要</w:t>
      </w:r>
      <w:r>
        <w:t>→</w:t>
      </w:r>
      <w:r>
        <w:t>可链接人民法院在司法活动中，必须坚持以事实为依据，以法律为准绳，捍卫社会公平正义。</w:t>
      </w:r>
    </w:p>
    <w:p w:rsidR="00A306B2" w:rsidRDefault="00584F82">
      <w:pPr>
        <w:spacing w:line="360" w:lineRule="auto"/>
        <w:jc w:val="left"/>
        <w:textAlignment w:val="center"/>
      </w:pPr>
      <w:r>
        <w:t>第三步：整合信息，组织答案。</w:t>
      </w:r>
    </w:p>
    <w:p w:rsidR="00A306B2" w:rsidRDefault="00584F82">
      <w:pPr>
        <w:spacing w:line="360" w:lineRule="auto"/>
        <w:jc w:val="left"/>
        <w:textAlignment w:val="center"/>
      </w:pPr>
      <w:r>
        <w:t>15</w:t>
      </w:r>
      <w:r>
        <w:t>．</w:t>
      </w:r>
      <w:r>
        <w:t>(1)</w:t>
      </w:r>
      <w:r>
        <w:t>坚持中国</w:t>
      </w:r>
      <w:r>
        <w:t>共产党的领导；传承和弘扬中华民族精神，发扬艰苦奋斗的抗大精神；坚持绿色发展道路，重视生态治理；充分发挥当地优势，发展特色产业等。</w:t>
      </w:r>
    </w:p>
    <w:p w:rsidR="00A306B2" w:rsidRDefault="00584F82">
      <w:pPr>
        <w:spacing w:line="360" w:lineRule="auto"/>
        <w:jc w:val="left"/>
        <w:textAlignment w:val="center"/>
      </w:pPr>
      <w:r>
        <w:t>(2)①</w:t>
      </w:r>
      <w:r>
        <w:t>开展生态采摘活动，让同学们体验乡村特色农业的魅力；</w:t>
      </w:r>
      <w:r>
        <w:t>②</w:t>
      </w:r>
      <w:r>
        <w:t>组织农家乐体验活动，了解乡村民俗文化和村民生活；</w:t>
      </w:r>
      <w:r>
        <w:t>③</w:t>
      </w:r>
      <w:r>
        <w:t>举办环保知识讲座，增强同学们的环保意识。</w:t>
      </w:r>
    </w:p>
    <w:p w:rsidR="00A306B2" w:rsidRDefault="00584F82">
      <w:pPr>
        <w:spacing w:line="360" w:lineRule="auto"/>
        <w:jc w:val="left"/>
        <w:textAlignment w:val="center"/>
      </w:pPr>
      <w:r>
        <w:t>(3)</w:t>
      </w:r>
      <w:r>
        <w:t>示例一：推介湖北秭归县香溪村</w:t>
      </w:r>
    </w:p>
    <w:p w:rsidR="00A306B2" w:rsidRDefault="00584F82">
      <w:pPr>
        <w:spacing w:line="360" w:lineRule="auto"/>
        <w:jc w:val="left"/>
        <w:textAlignment w:val="center"/>
      </w:pPr>
      <w:r>
        <w:t>香溪村，位于湖北省秭归县，是一个始建于明清时期的传统村落。这里保存有多处传统民居，完好地保留了典型的屈原故里端午习俗。香溪村不仅具有丰富的历史文化底蕴，还有着美丽的自然风光。在这里，你可以参观传</w:t>
      </w:r>
      <w:r>
        <w:t>统民居，了解明清时期的建筑风格；可以体验屈原故里端午习俗，感受中国传统文化的魅力；还可以欣赏美丽的自然风光，享受宁静的乡村生活。香溪村是一个集历史文化、自然风光和传统文化体验于一体的乡村研学旅行目的地，值得我们一去。</w:t>
      </w:r>
    </w:p>
    <w:p w:rsidR="00A306B2" w:rsidRDefault="00584F82">
      <w:pPr>
        <w:spacing w:line="360" w:lineRule="auto"/>
        <w:jc w:val="left"/>
        <w:textAlignment w:val="center"/>
      </w:pPr>
      <w:r>
        <w:t>示例二：推介安徽凤阳县小岗村</w:t>
      </w:r>
    </w:p>
    <w:p w:rsidR="00A306B2" w:rsidRDefault="00584F82">
      <w:pPr>
        <w:spacing w:line="360" w:lineRule="auto"/>
        <w:jc w:val="left"/>
        <w:textAlignment w:val="center"/>
      </w:pPr>
      <w:r>
        <w:t>小岗村，位于安徽省凤阳县。改革开放从这里走来，这里是中国农村改革</w:t>
      </w:r>
      <w:r>
        <w:t>“</w:t>
      </w:r>
      <w:r>
        <w:t>大包干</w:t>
      </w:r>
      <w:r>
        <w:t>”</w:t>
      </w:r>
      <w:r>
        <w:t>的发源地，大包干纪念馆以丰富文物生动展示改革历程与社会巨变。通过研学活动，学生们能学习农民首创精神，深刻理解改革开放历史意义，培养爱国情怀与责任担当，更好的眺望今后社会主义现代化建设，为国家</w:t>
      </w:r>
      <w:r>
        <w:t>发展贡献自身力量</w:t>
      </w:r>
      <w:r>
        <w:t>!</w:t>
      </w:r>
    </w:p>
    <w:p w:rsidR="00A306B2" w:rsidRDefault="00584F82">
      <w:pPr>
        <w:spacing w:line="360" w:lineRule="auto"/>
        <w:jc w:val="left"/>
        <w:textAlignment w:val="center"/>
      </w:pPr>
      <w:r>
        <w:t>【分析】考点考查：坚持中国共产党领导、传承和弘扬中华民族精神、坚持绿色发展道路、</w:t>
      </w:r>
      <w:r>
        <w:lastRenderedPageBreak/>
        <w:t>在实践中学习、传承中华优秀传统文化、改革开放的开启。</w:t>
      </w:r>
    </w:p>
    <w:p w:rsidR="00A306B2" w:rsidRDefault="00584F82">
      <w:pPr>
        <w:spacing w:line="360" w:lineRule="auto"/>
        <w:jc w:val="left"/>
        <w:textAlignment w:val="center"/>
      </w:pPr>
      <w:r>
        <w:t>能力考查：调动和运用知识、描述和阐述事物的能力。</w:t>
      </w:r>
      <w:r>
        <w:t xml:space="preserve"> </w:t>
      </w:r>
    </w:p>
    <w:p w:rsidR="00A306B2" w:rsidRDefault="00584F82">
      <w:pPr>
        <w:spacing w:line="360" w:lineRule="auto"/>
        <w:jc w:val="left"/>
        <w:textAlignment w:val="center"/>
      </w:pPr>
      <w:r>
        <w:t>核心素养：政治认同、道德修养、责任意识。</w:t>
      </w:r>
    </w:p>
    <w:p w:rsidR="00A306B2" w:rsidRDefault="00584F82">
      <w:pPr>
        <w:spacing w:line="360" w:lineRule="auto"/>
        <w:jc w:val="left"/>
        <w:textAlignment w:val="center"/>
      </w:pPr>
      <w:r>
        <w:t>【详解】（</w:t>
      </w:r>
      <w:r>
        <w:t>1</w:t>
      </w:r>
      <w:r>
        <w:t>）第一步：审设问，明确主体、作答范围及作答角度。</w:t>
      </w:r>
    </w:p>
    <w:p w:rsidR="00A306B2" w:rsidRDefault="00584F82">
      <w:pPr>
        <w:spacing w:line="360" w:lineRule="auto"/>
        <w:jc w:val="left"/>
        <w:textAlignment w:val="center"/>
      </w:pPr>
      <w:r>
        <w:t>本题的设问主体为前南峪村，需要运用坚持中国共产党领导、传承和弘扬中华民族精神、坚持绿色发展道路的有关知识，从原因类习题的角度进行作答。</w:t>
      </w:r>
    </w:p>
    <w:p w:rsidR="00A306B2" w:rsidRDefault="00584F82">
      <w:pPr>
        <w:spacing w:line="360" w:lineRule="auto"/>
        <w:jc w:val="left"/>
        <w:textAlignment w:val="center"/>
      </w:pPr>
      <w:r>
        <w:t>第二步：审材料，提取关键词，链接教材知识。</w:t>
      </w:r>
    </w:p>
    <w:p w:rsidR="00A306B2" w:rsidRDefault="00584F82">
      <w:pPr>
        <w:spacing w:line="360" w:lineRule="auto"/>
        <w:jc w:val="left"/>
        <w:textAlignment w:val="center"/>
      </w:pPr>
      <w:r>
        <w:t>关键词</w:t>
      </w:r>
      <w:r>
        <w:t>①</w:t>
      </w:r>
      <w:r>
        <w:t>：在村党支部的</w:t>
      </w:r>
      <w:r>
        <w:t>带领下</w:t>
      </w:r>
      <w:r>
        <w:t>→</w:t>
      </w:r>
      <w:r>
        <w:t>可链接坚持中国共产党领导；</w:t>
      </w:r>
    </w:p>
    <w:p w:rsidR="00A306B2" w:rsidRDefault="00584F82">
      <w:pPr>
        <w:spacing w:line="360" w:lineRule="auto"/>
        <w:jc w:val="left"/>
        <w:textAlignment w:val="center"/>
      </w:pPr>
      <w:r>
        <w:t>关键词</w:t>
      </w:r>
      <w:r>
        <w:t>②</w:t>
      </w:r>
      <w:r>
        <w:t>：一代又一代前南峪人发扬抗大精神</w:t>
      </w:r>
      <w:r>
        <w:t>→</w:t>
      </w:r>
      <w:r>
        <w:t>可链接弘扬伟大民族精神；</w:t>
      </w:r>
    </w:p>
    <w:p w:rsidR="00A306B2" w:rsidRDefault="00584F82">
      <w:pPr>
        <w:spacing w:line="360" w:lineRule="auto"/>
        <w:jc w:val="left"/>
        <w:textAlignment w:val="center"/>
      </w:pPr>
      <w:r>
        <w:t>关键词</w:t>
      </w:r>
      <w:r>
        <w:t>③</w:t>
      </w:r>
      <w:r>
        <w:t>：把荒山秃岭打造成太行山最绿的地方、林木覆盖率达</w:t>
      </w:r>
      <w:r>
        <w:t>90%</w:t>
      </w:r>
      <w:r>
        <w:t>以上</w:t>
      </w:r>
      <w:r>
        <w:t>→</w:t>
      </w:r>
      <w:r>
        <w:t>可链接坚持绿色发展道路；</w:t>
      </w:r>
    </w:p>
    <w:p w:rsidR="00A306B2" w:rsidRDefault="00584F82">
      <w:pPr>
        <w:spacing w:line="360" w:lineRule="auto"/>
        <w:jc w:val="left"/>
        <w:textAlignment w:val="center"/>
      </w:pPr>
      <w:r>
        <w:t>关键词</w:t>
      </w:r>
      <w:r>
        <w:t>④</w:t>
      </w:r>
      <w:r>
        <w:t>：全村有</w:t>
      </w:r>
      <w:r>
        <w:t>80%</w:t>
      </w:r>
      <w:r>
        <w:t>的家庭从事农家乐、生态采摘等特色产业</w:t>
      </w:r>
      <w:r>
        <w:t>→</w:t>
      </w:r>
      <w:r>
        <w:t>可链接发展特色产业。</w:t>
      </w:r>
    </w:p>
    <w:p w:rsidR="00A306B2" w:rsidRDefault="00584F82">
      <w:pPr>
        <w:spacing w:line="360" w:lineRule="auto"/>
        <w:jc w:val="left"/>
        <w:textAlignment w:val="center"/>
      </w:pPr>
      <w:r>
        <w:t>第三步：整合信息，组织答案。</w:t>
      </w:r>
    </w:p>
    <w:p w:rsidR="00A306B2" w:rsidRDefault="00584F82">
      <w:pPr>
        <w:spacing w:line="360" w:lineRule="auto"/>
        <w:jc w:val="left"/>
        <w:textAlignment w:val="center"/>
      </w:pPr>
      <w:r>
        <w:t>（</w:t>
      </w:r>
      <w:r>
        <w:t>2</w:t>
      </w:r>
      <w:r>
        <w:t>）本题考查学生研学旅行的具体实践活动形式，属于开放性试题，符合题意，言之有理即可。</w:t>
      </w:r>
    </w:p>
    <w:p w:rsidR="00A306B2" w:rsidRDefault="00584F82">
      <w:pPr>
        <w:spacing w:line="360" w:lineRule="auto"/>
        <w:jc w:val="left"/>
        <w:textAlignment w:val="center"/>
      </w:pPr>
      <w:r>
        <w:t>（</w:t>
      </w:r>
      <w:r>
        <w:t>3</w:t>
      </w:r>
      <w:r>
        <w:t>）本题考查学生为研学旅行的乡村撰写推介稿，属于开放性试题，符合题意，言之有理即可。</w:t>
      </w:r>
    </w:p>
    <w:p w:rsidR="00A306B2" w:rsidRDefault="00A306B2">
      <w:pPr>
        <w:spacing w:line="360" w:lineRule="auto"/>
        <w:jc w:val="left"/>
        <w:textAlignment w:val="center"/>
      </w:pPr>
    </w:p>
    <w:sectPr w:rsidR="00A306B2">
      <w:headerReference w:type="even" r:id="rId11"/>
      <w:headerReference w:type="default" r:id="rId12"/>
      <w:footerReference w:type="even" r:id="rId13"/>
      <w:footerReference w:type="default" r:id="rId14"/>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F82" w:rsidRDefault="00584F82">
      <w:r>
        <w:separator/>
      </w:r>
    </w:p>
  </w:endnote>
  <w:endnote w:type="continuationSeparator" w:id="0">
    <w:p w:rsidR="00584F82" w:rsidRDefault="0058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6B2" w:rsidRDefault="00584F82">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264B2B">
      <w:rPr>
        <w:noProof/>
      </w:rPr>
      <w:instrText>4</w:instrText>
    </w:r>
    <w:r>
      <w:fldChar w:fldCharType="end"/>
    </w:r>
    <w:r>
      <w:instrText xml:space="preserve"> </w:instrText>
    </w:r>
    <w:r>
      <w:fldChar w:fldCharType="separate"/>
    </w:r>
    <w:r w:rsidR="00264B2B">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264B2B">
      <w:rPr>
        <w:noProof/>
      </w:rPr>
      <w:instrText>6</w:instrText>
    </w:r>
    <w:r>
      <w:fldChar w:fldCharType="end"/>
    </w:r>
    <w:r>
      <w:instrText xml:space="preserve"> </w:instrText>
    </w:r>
    <w:r>
      <w:fldChar w:fldCharType="separate"/>
    </w:r>
    <w:r w:rsidR="00264B2B">
      <w:rPr>
        <w:noProof/>
      </w:rPr>
      <w:t>6</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6B2" w:rsidRDefault="00584F82">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264B2B">
      <w:rPr>
        <w:noProof/>
      </w:rPr>
      <w:instrText>3</w:instrText>
    </w:r>
    <w:r>
      <w:fldChar w:fldCharType="end"/>
    </w:r>
    <w:r>
      <w:instrText xml:space="preserve"> </w:instrText>
    </w:r>
    <w:r>
      <w:fldChar w:fldCharType="separate"/>
    </w:r>
    <w:r w:rsidR="00264B2B">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264B2B">
      <w:rPr>
        <w:noProof/>
      </w:rPr>
      <w:instrText>6</w:instrText>
    </w:r>
    <w:r>
      <w:fldChar w:fldCharType="end"/>
    </w:r>
    <w:r>
      <w:instrText xml:space="preserve"> </w:instrText>
    </w:r>
    <w:r>
      <w:fldChar w:fldCharType="separate"/>
    </w:r>
    <w:r w:rsidR="00264B2B">
      <w:rPr>
        <w:noProof/>
      </w:rPr>
      <w:t>6</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6B2" w:rsidRDefault="00584F82">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264B2B">
      <w:rPr>
        <w:noProof/>
      </w:rPr>
      <w:instrText>8</w:instrText>
    </w:r>
    <w:r>
      <w:fldChar w:fldCharType="end"/>
    </w:r>
    <w:r>
      <w:instrText xml:space="preserve"> </w:instrText>
    </w:r>
    <w:r>
      <w:fldChar w:fldCharType="separate"/>
    </w:r>
    <w:r w:rsidR="00264B2B">
      <w:rPr>
        <w:noProof/>
      </w:rPr>
      <w:t>8</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264B2B">
      <w:rPr>
        <w:noProof/>
      </w:rPr>
      <w:instrText>8</w:instrText>
    </w:r>
    <w:r>
      <w:fldChar w:fldCharType="end"/>
    </w:r>
    <w:r>
      <w:instrText xml:space="preserve"> </w:instrText>
    </w:r>
    <w:r>
      <w:fldChar w:fldCharType="separate"/>
    </w:r>
    <w:r w:rsidR="00264B2B">
      <w:rPr>
        <w:noProof/>
      </w:rPr>
      <w:t>8</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6B2" w:rsidRDefault="00584F82">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264B2B">
      <w:rPr>
        <w:noProof/>
      </w:rPr>
      <w:instrText>7</w:instrText>
    </w:r>
    <w:r>
      <w:fldChar w:fldCharType="end"/>
    </w:r>
    <w:r>
      <w:instrText xml:space="preserve"> </w:instrText>
    </w:r>
    <w:r>
      <w:fldChar w:fldCharType="separate"/>
    </w:r>
    <w:r w:rsidR="00264B2B">
      <w:rPr>
        <w:noProof/>
      </w:rPr>
      <w:t>7</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264B2B">
      <w:rPr>
        <w:noProof/>
      </w:rPr>
      <w:instrText>8</w:instrText>
    </w:r>
    <w:r>
      <w:fldChar w:fldCharType="end"/>
    </w:r>
    <w:r>
      <w:instrText xml:space="preserve"> </w:instrText>
    </w:r>
    <w:r>
      <w:fldChar w:fldCharType="separate"/>
    </w:r>
    <w:r w:rsidR="00264B2B">
      <w:rPr>
        <w:noProof/>
      </w:rPr>
      <w:t>8</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F82" w:rsidRDefault="00584F82">
      <w:r>
        <w:separator/>
      </w:r>
    </w:p>
  </w:footnote>
  <w:footnote w:type="continuationSeparator" w:id="0">
    <w:p w:rsidR="00584F82" w:rsidRDefault="00584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6B2" w:rsidRDefault="00A306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6B2" w:rsidRDefault="00A306B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64B2B"/>
    <w:rsid w:val="00284433"/>
    <w:rsid w:val="002A1EC6"/>
    <w:rsid w:val="002E035E"/>
    <w:rsid w:val="003F38F2"/>
    <w:rsid w:val="004E46D8"/>
    <w:rsid w:val="00537201"/>
    <w:rsid w:val="00584F82"/>
    <w:rsid w:val="0064153B"/>
    <w:rsid w:val="006A4C40"/>
    <w:rsid w:val="006B16C5"/>
    <w:rsid w:val="00776133"/>
    <w:rsid w:val="00811C76"/>
    <w:rsid w:val="00855687"/>
    <w:rsid w:val="008C07DE"/>
    <w:rsid w:val="009E611B"/>
    <w:rsid w:val="00A306B2"/>
    <w:rsid w:val="00A30CCE"/>
    <w:rsid w:val="00AC3E9C"/>
    <w:rsid w:val="00BC2225"/>
    <w:rsid w:val="00BC4F14"/>
    <w:rsid w:val="00BC62FB"/>
    <w:rsid w:val="00BF535F"/>
    <w:rsid w:val="00C806B0"/>
    <w:rsid w:val="00E476EE"/>
    <w:rsid w:val="00EF035E"/>
    <w:rsid w:val="00F16B29"/>
    <w:rsid w:val="00FA429B"/>
    <w:rsid w:val="2D540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2C3F81-13B3-494F-B9CC-0D4211D8B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24ABE57-EB5B-49D8-A9DD-C0C88212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1438</Words>
  <Characters>8201</Characters>
  <Application>Microsoft Office Word</Application>
  <DocSecurity>0</DocSecurity>
  <Lines>68</Lines>
  <Paragraphs>19</Paragraphs>
  <ScaleCrop>false</ScaleCrop>
  <Company/>
  <LinksUpToDate>false</LinksUpToDate>
  <CharactersWithSpaces>9620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19</cp:revision>
  <dcterms:created xsi:type="dcterms:W3CDTF">2017-07-19T12:07:00Z</dcterms:created>
  <dcterms:modified xsi:type="dcterms:W3CDTF">2025-07-09T01:59:00Z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6c3709df832846a58e0f472ad02c1561mtg1ote2ntm0ng</vt:lpwstr>
  </property>
  <property fmtid="{D5CDD505-2E9C-101B-9397-08002B2CF9AE}" pid="4" name="KSOTemplateDocerSaveRecord">
    <vt:lpwstr>eyJoZGlkIjoiODM5NTg5ZmQxNGYwNTdjOGJmMDJiZjY5ZmFlZjYzZjkiLCJ1c2VySWQiOiIzNjQ3NDE3NjEifQ==</vt:lpwstr>
  </property>
  <property fmtid="{D5CDD505-2E9C-101B-9397-08002B2CF9AE}" pid="5" name="KSOProductBuildVer">
    <vt:lpwstr>2052-12.1.0.21541</vt:lpwstr>
  </property>
  <property fmtid="{D5CDD505-2E9C-101B-9397-08002B2CF9AE}" pid="6" name="ICV">
    <vt:lpwstr>445CD89B5A3649E0B6A153EBE9E6796C_12</vt:lpwstr>
  </property>
</Properties>
</file>